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0C0E" w14:textId="77777777" w:rsidR="004C60AF" w:rsidRDefault="004C60AF" w:rsidP="0079420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7DF0A0" wp14:editId="0484E7F2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4810125" cy="2085975"/>
            <wp:effectExtent l="0" t="0" r="0" b="0"/>
            <wp:wrapNone/>
            <wp:docPr id="2" name="Picture 2" descr="Home - Parkdal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Parkdale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326C3" w14:textId="77777777" w:rsidR="004C60AF" w:rsidRDefault="004C60AF" w:rsidP="0079420F">
      <w:pPr>
        <w:jc w:val="center"/>
        <w:rPr>
          <w:noProof/>
          <w:lang w:eastAsia="en-GB"/>
        </w:rPr>
      </w:pPr>
    </w:p>
    <w:p w14:paraId="7792F116" w14:textId="77777777" w:rsidR="0079420F" w:rsidRPr="0075402C" w:rsidRDefault="0079420F" w:rsidP="0079420F">
      <w:pPr>
        <w:jc w:val="center"/>
        <w:rPr>
          <w:rFonts w:asciiTheme="majorHAnsi" w:hAnsiTheme="majorHAnsi" w:cstheme="majorHAnsi"/>
          <w:b/>
          <w:sz w:val="110"/>
          <w:szCs w:val="110"/>
          <w:u w:val="single"/>
        </w:rPr>
      </w:pPr>
    </w:p>
    <w:p w14:paraId="5B37C8B5" w14:textId="77777777" w:rsidR="004C60AF" w:rsidRDefault="004C60AF" w:rsidP="0079420F">
      <w:pPr>
        <w:jc w:val="center"/>
        <w:rPr>
          <w:rFonts w:asciiTheme="majorHAnsi" w:hAnsiTheme="majorHAnsi" w:cstheme="majorHAnsi"/>
          <w:b/>
          <w:sz w:val="56"/>
        </w:rPr>
      </w:pPr>
    </w:p>
    <w:p w14:paraId="061BC15E" w14:textId="77777777" w:rsidR="004C60AF" w:rsidRDefault="004C60AF" w:rsidP="0079420F">
      <w:pPr>
        <w:jc w:val="center"/>
        <w:rPr>
          <w:rFonts w:asciiTheme="majorHAnsi" w:hAnsiTheme="majorHAnsi" w:cstheme="majorHAnsi"/>
          <w:b/>
          <w:sz w:val="56"/>
        </w:rPr>
      </w:pPr>
    </w:p>
    <w:p w14:paraId="71D5DF0E" w14:textId="77777777" w:rsidR="004C60AF" w:rsidRPr="004C60AF" w:rsidRDefault="0019588A" w:rsidP="0079420F">
      <w:pPr>
        <w:jc w:val="center"/>
        <w:rPr>
          <w:rFonts w:asciiTheme="majorHAnsi" w:hAnsiTheme="majorHAnsi" w:cstheme="majorHAnsi"/>
          <w:b/>
          <w:sz w:val="56"/>
        </w:rPr>
      </w:pPr>
      <w:r>
        <w:rPr>
          <w:rFonts w:asciiTheme="majorHAnsi" w:hAnsiTheme="majorHAnsi" w:cstheme="majorHAnsi"/>
          <w:b/>
          <w:sz w:val="56"/>
        </w:rPr>
        <w:t>Spring</w:t>
      </w:r>
      <w:r w:rsidR="0079420F" w:rsidRPr="004C60AF">
        <w:rPr>
          <w:rFonts w:asciiTheme="majorHAnsi" w:hAnsiTheme="majorHAnsi" w:cstheme="majorHAnsi"/>
          <w:b/>
          <w:sz w:val="56"/>
        </w:rPr>
        <w:t xml:space="preserve"> Term </w:t>
      </w:r>
    </w:p>
    <w:p w14:paraId="34DB06DC" w14:textId="77777777" w:rsidR="007D314C" w:rsidRPr="004C60AF" w:rsidRDefault="0079420F" w:rsidP="0079420F">
      <w:pPr>
        <w:jc w:val="center"/>
        <w:rPr>
          <w:rFonts w:asciiTheme="majorHAnsi" w:hAnsiTheme="majorHAnsi" w:cstheme="majorHAnsi"/>
          <w:b/>
          <w:sz w:val="56"/>
        </w:rPr>
      </w:pPr>
      <w:r w:rsidRPr="004C60AF">
        <w:rPr>
          <w:rFonts w:asciiTheme="majorHAnsi" w:hAnsiTheme="majorHAnsi" w:cstheme="majorHAnsi"/>
          <w:b/>
          <w:sz w:val="56"/>
        </w:rPr>
        <w:t>Reading Spine</w:t>
      </w:r>
    </w:p>
    <w:p w14:paraId="51A2F99E" w14:textId="77777777" w:rsidR="0079420F" w:rsidRDefault="0079420F" w:rsidP="0079420F">
      <w:pPr>
        <w:jc w:val="center"/>
        <w:rPr>
          <w:rFonts w:asciiTheme="majorHAnsi" w:hAnsiTheme="majorHAnsi" w:cstheme="majorHAnsi"/>
          <w:b/>
          <w:sz w:val="52"/>
          <w:u w:val="single"/>
        </w:rPr>
      </w:pPr>
    </w:p>
    <w:p w14:paraId="744EF81D" w14:textId="77777777" w:rsidR="004C60AF" w:rsidRDefault="004C60AF" w:rsidP="0079420F">
      <w:pPr>
        <w:jc w:val="center"/>
        <w:rPr>
          <w:rFonts w:asciiTheme="majorHAnsi" w:hAnsiTheme="majorHAnsi" w:cstheme="majorHAnsi"/>
          <w:b/>
          <w:sz w:val="52"/>
          <w:u w:val="single"/>
        </w:rPr>
      </w:pPr>
    </w:p>
    <w:p w14:paraId="149168F3" w14:textId="77777777" w:rsidR="004C60AF" w:rsidRDefault="0079420F" w:rsidP="004C60AF">
      <w:pPr>
        <w:jc w:val="both"/>
        <w:rPr>
          <w:rFonts w:asciiTheme="majorHAnsi" w:hAnsiTheme="majorHAnsi" w:cstheme="majorHAnsi"/>
          <w:i/>
          <w:szCs w:val="28"/>
        </w:rPr>
      </w:pPr>
      <w:r w:rsidRPr="004C60AF">
        <w:rPr>
          <w:rFonts w:asciiTheme="majorHAnsi" w:hAnsiTheme="majorHAnsi" w:cstheme="majorHAnsi"/>
          <w:i/>
          <w:szCs w:val="28"/>
        </w:rPr>
        <w:t>The intent of this reading spine is to provide a list of b</w:t>
      </w:r>
      <w:r w:rsidR="0075402C" w:rsidRPr="004C60AF">
        <w:rPr>
          <w:rFonts w:asciiTheme="majorHAnsi" w:hAnsiTheme="majorHAnsi" w:cstheme="majorHAnsi"/>
          <w:i/>
          <w:szCs w:val="28"/>
        </w:rPr>
        <w:t>ooks that staff</w:t>
      </w:r>
      <w:r w:rsidRPr="004C60AF">
        <w:rPr>
          <w:rFonts w:asciiTheme="majorHAnsi" w:hAnsiTheme="majorHAnsi" w:cstheme="majorHAnsi"/>
          <w:i/>
          <w:szCs w:val="28"/>
        </w:rPr>
        <w:t xml:space="preserve"> apply to their long-term plans. These books are used as class reads when reading for pleasu</w:t>
      </w:r>
      <w:r w:rsidR="00EF7354">
        <w:rPr>
          <w:rFonts w:asciiTheme="majorHAnsi" w:hAnsiTheme="majorHAnsi" w:cstheme="majorHAnsi"/>
          <w:i/>
          <w:szCs w:val="28"/>
        </w:rPr>
        <w:t xml:space="preserve">re and to support new learning, each class will read these books as well as many others. </w:t>
      </w:r>
      <w:r w:rsidRPr="004C60AF">
        <w:rPr>
          <w:rFonts w:asciiTheme="majorHAnsi" w:hAnsiTheme="majorHAnsi" w:cstheme="majorHAnsi"/>
          <w:i/>
          <w:szCs w:val="28"/>
        </w:rPr>
        <w:t xml:space="preserve">The intention is that by the time the children at Parkdale </w:t>
      </w:r>
      <w:r w:rsidR="0075402C" w:rsidRPr="004C60AF">
        <w:rPr>
          <w:rFonts w:asciiTheme="majorHAnsi" w:hAnsiTheme="majorHAnsi" w:cstheme="majorHAnsi"/>
          <w:i/>
          <w:szCs w:val="28"/>
        </w:rPr>
        <w:t xml:space="preserve">Primary School </w:t>
      </w:r>
      <w:r w:rsidR="00EF7354">
        <w:rPr>
          <w:rFonts w:asciiTheme="majorHAnsi" w:hAnsiTheme="majorHAnsi" w:cstheme="majorHAnsi"/>
          <w:i/>
          <w:szCs w:val="28"/>
        </w:rPr>
        <w:t>reach Y</w:t>
      </w:r>
      <w:r w:rsidRPr="004C60AF">
        <w:rPr>
          <w:rFonts w:asciiTheme="majorHAnsi" w:hAnsiTheme="majorHAnsi" w:cstheme="majorHAnsi"/>
          <w:i/>
          <w:szCs w:val="28"/>
        </w:rPr>
        <w:t>ear 6 and beyond, they will have developed a wide and rich vocabulary, a broader knowledge of the world and a passion for reading.</w:t>
      </w:r>
    </w:p>
    <w:p w14:paraId="2973E1DC" w14:textId="77777777" w:rsidR="00F903E0" w:rsidRPr="00A95096" w:rsidRDefault="00F903E0" w:rsidP="004C60AF">
      <w:pPr>
        <w:jc w:val="center"/>
        <w:rPr>
          <w:rFonts w:asciiTheme="majorHAnsi" w:hAnsiTheme="majorHAnsi" w:cstheme="majorHAnsi"/>
          <w:i/>
          <w:sz w:val="24"/>
          <w:szCs w:val="28"/>
        </w:rPr>
      </w:pPr>
      <w:r w:rsidRPr="00A95096">
        <w:rPr>
          <w:rFonts w:cstheme="minorHAnsi"/>
          <w:b/>
          <w:sz w:val="32"/>
          <w:szCs w:val="24"/>
          <w:u w:val="single"/>
        </w:rPr>
        <w:t>EYFS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79420F" w:rsidRPr="002D6FF2" w14:paraId="3C24EC18" w14:textId="77777777" w:rsidTr="002D6FF2">
        <w:tc>
          <w:tcPr>
            <w:tcW w:w="14029" w:type="dxa"/>
            <w:gridSpan w:val="2"/>
            <w:shd w:val="clear" w:color="auto" w:fill="D9E2F3" w:themeFill="accent5" w:themeFillTint="33"/>
          </w:tcPr>
          <w:p w14:paraId="5DAC7582" w14:textId="77777777" w:rsidR="0079420F" w:rsidRPr="002D6FF2" w:rsidRDefault="0079420F" w:rsidP="0079420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Nursery Reading Spine </w:t>
            </w:r>
          </w:p>
        </w:tc>
      </w:tr>
      <w:tr w:rsidR="00A06D76" w:rsidRPr="002D6FF2" w14:paraId="4FC9CD9F" w14:textId="77777777" w:rsidTr="002D6FF2">
        <w:tc>
          <w:tcPr>
            <w:tcW w:w="7225" w:type="dxa"/>
            <w:shd w:val="clear" w:color="auto" w:fill="D9E2F3" w:themeFill="accent5" w:themeFillTint="33"/>
          </w:tcPr>
          <w:p w14:paraId="6F8235D3" w14:textId="77777777" w:rsidR="00A06D76" w:rsidRPr="002D6FF2" w:rsidRDefault="00A06D76" w:rsidP="0079420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14:paraId="7157C913" w14:textId="77777777" w:rsidR="00A06D76" w:rsidRPr="002D6FF2" w:rsidRDefault="00A06D76" w:rsidP="0079420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Whole Class 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 xml:space="preserve">Shared </w:t>
            </w:r>
            <w:r w:rsidRPr="002D6FF2">
              <w:rPr>
                <w:rFonts w:cstheme="minorHAnsi"/>
                <w:b/>
                <w:sz w:val="28"/>
                <w:szCs w:val="24"/>
              </w:rPr>
              <w:t>Reading Texts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>/ Reading for Pleasure</w:t>
            </w:r>
          </w:p>
        </w:tc>
      </w:tr>
      <w:tr w:rsidR="001D14C1" w:rsidRPr="002D6FF2" w14:paraId="3E28B0BD" w14:textId="77777777" w:rsidTr="00EF7354">
        <w:tc>
          <w:tcPr>
            <w:tcW w:w="7225" w:type="dxa"/>
            <w:shd w:val="clear" w:color="auto" w:fill="FFFFFF" w:themeFill="background1"/>
          </w:tcPr>
          <w:p w14:paraId="0BE22003" w14:textId="77777777" w:rsidR="001D14C1" w:rsidRPr="001D14C1" w:rsidRDefault="00420DDB" w:rsidP="001D14C1">
            <w:pPr>
              <w:jc w:val="center"/>
              <w:rPr>
                <w:rFonts w:cstheme="minorHAnsi"/>
                <w:szCs w:val="24"/>
              </w:rPr>
            </w:pPr>
            <w:hyperlink r:id="rId10" w:history="1">
              <w:r w:rsidR="001D14C1" w:rsidRPr="001D14C1">
                <w:rPr>
                  <w:rStyle w:val="Hyperlink"/>
                  <w:rFonts w:cstheme="minorHAnsi"/>
                  <w:szCs w:val="24"/>
                </w:rPr>
                <w:t>Dear Zoo -  Rod Campbell</w:t>
              </w:r>
            </w:hyperlink>
          </w:p>
          <w:p w14:paraId="7CF2BEFF" w14:textId="77777777" w:rsidR="001D14C1" w:rsidRPr="001D14C1" w:rsidRDefault="00420DDB" w:rsidP="001D14C1">
            <w:pPr>
              <w:jc w:val="center"/>
              <w:rPr>
                <w:rFonts w:cstheme="minorHAnsi"/>
                <w:szCs w:val="24"/>
              </w:rPr>
            </w:pPr>
            <w:hyperlink r:id="rId11" w:history="1">
              <w:r w:rsidR="001D14C1" w:rsidRPr="001C51A8">
                <w:rPr>
                  <w:rStyle w:val="Hyperlink"/>
                  <w:rFonts w:cstheme="minorHAnsi"/>
                  <w:szCs w:val="24"/>
                </w:rPr>
                <w:t xml:space="preserve">Rumble In The Jungle- </w:t>
              </w:r>
              <w:r w:rsidR="001C51A8" w:rsidRPr="001C51A8">
                <w:rPr>
                  <w:rStyle w:val="Hyperlink"/>
                  <w:rFonts w:cstheme="minorHAnsi"/>
                  <w:szCs w:val="24"/>
                </w:rPr>
                <w:t>Giles Andreae</w:t>
              </w:r>
            </w:hyperlink>
          </w:p>
          <w:p w14:paraId="0796276A" w14:textId="77777777" w:rsidR="001D14C1" w:rsidRPr="001D14C1" w:rsidRDefault="00420DDB" w:rsidP="001D14C1">
            <w:pPr>
              <w:jc w:val="center"/>
              <w:rPr>
                <w:rFonts w:cstheme="minorHAnsi"/>
                <w:szCs w:val="24"/>
              </w:rPr>
            </w:pPr>
            <w:hyperlink r:id="rId12" w:history="1">
              <w:r w:rsidR="001D14C1" w:rsidRPr="001C51A8">
                <w:rPr>
                  <w:rStyle w:val="Hyperlink"/>
                  <w:rFonts w:cstheme="minorHAnsi"/>
                  <w:szCs w:val="24"/>
                </w:rPr>
                <w:t xml:space="preserve">The Lion Inside- </w:t>
              </w:r>
              <w:r w:rsidR="001C51A8" w:rsidRPr="001C51A8">
                <w:rPr>
                  <w:rStyle w:val="Hyperlink"/>
                  <w:rFonts w:cstheme="minorHAnsi"/>
                  <w:szCs w:val="24"/>
                </w:rPr>
                <w:t>Rachel Bright</w:t>
              </w:r>
            </w:hyperlink>
          </w:p>
          <w:p w14:paraId="2672BAD7" w14:textId="77777777" w:rsidR="001D14C1" w:rsidRPr="001D14C1" w:rsidRDefault="00420DDB" w:rsidP="001D14C1">
            <w:pPr>
              <w:jc w:val="center"/>
              <w:rPr>
                <w:rFonts w:cstheme="minorHAnsi"/>
                <w:szCs w:val="24"/>
              </w:rPr>
            </w:pPr>
            <w:hyperlink r:id="rId13" w:history="1">
              <w:r w:rsidR="001D14C1" w:rsidRPr="001C51A8">
                <w:rPr>
                  <w:rStyle w:val="Hyperlink"/>
                  <w:rFonts w:cstheme="minorHAnsi"/>
                  <w:szCs w:val="24"/>
                </w:rPr>
                <w:t>The Tiger Who Came to Tea-</w:t>
              </w:r>
              <w:r w:rsidR="001C51A8" w:rsidRPr="001C51A8">
                <w:rPr>
                  <w:rStyle w:val="Hyperlink"/>
                  <w:rFonts w:cstheme="minorHAnsi"/>
                  <w:szCs w:val="24"/>
                </w:rPr>
                <w:t xml:space="preserve"> Judith Kerr</w:t>
              </w:r>
            </w:hyperlink>
          </w:p>
          <w:p w14:paraId="1A769FD3" w14:textId="77777777" w:rsidR="001D14C1" w:rsidRPr="001D14C1" w:rsidRDefault="00420DDB" w:rsidP="001D14C1">
            <w:pPr>
              <w:jc w:val="center"/>
              <w:rPr>
                <w:rFonts w:cstheme="minorHAnsi"/>
                <w:szCs w:val="24"/>
              </w:rPr>
            </w:pPr>
            <w:hyperlink r:id="rId14" w:history="1">
              <w:r w:rsidR="001D14C1" w:rsidRPr="001C51A8">
                <w:rPr>
                  <w:rStyle w:val="Hyperlink"/>
                  <w:rFonts w:cstheme="minorHAnsi"/>
                  <w:szCs w:val="24"/>
                </w:rPr>
                <w:t>Biscuit Bear-</w:t>
              </w:r>
              <w:r w:rsidR="001C51A8" w:rsidRPr="001C51A8">
                <w:rPr>
                  <w:rStyle w:val="Hyperlink"/>
                  <w:rFonts w:cstheme="minorHAnsi"/>
                  <w:szCs w:val="24"/>
                </w:rPr>
                <w:t xml:space="preserve"> Mini Grey</w:t>
              </w:r>
            </w:hyperlink>
          </w:p>
          <w:p w14:paraId="53DE33B3" w14:textId="77777777" w:rsidR="001D14C1" w:rsidRPr="002D6FF2" w:rsidRDefault="001D14C1" w:rsidP="001D14C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E722FE6" w14:textId="77777777" w:rsidR="001C51A8" w:rsidRPr="001D14C1" w:rsidRDefault="00420DDB" w:rsidP="001C51A8">
            <w:pPr>
              <w:jc w:val="center"/>
              <w:rPr>
                <w:rFonts w:cstheme="minorHAnsi"/>
                <w:szCs w:val="24"/>
              </w:rPr>
            </w:pPr>
            <w:hyperlink r:id="rId15" w:history="1">
              <w:r w:rsidR="001C51A8" w:rsidRPr="001C51A8">
                <w:rPr>
                  <w:rStyle w:val="Hyperlink"/>
                  <w:rFonts w:cstheme="minorHAnsi"/>
                  <w:szCs w:val="24"/>
                </w:rPr>
                <w:t>How Many Legs?- Kes Gray</w:t>
              </w:r>
            </w:hyperlink>
          </w:p>
          <w:p w14:paraId="4DA4442D" w14:textId="77777777" w:rsidR="001C51A8" w:rsidRPr="001D14C1" w:rsidRDefault="00420DDB" w:rsidP="001C51A8">
            <w:pPr>
              <w:jc w:val="center"/>
              <w:rPr>
                <w:rFonts w:cstheme="minorHAnsi"/>
                <w:szCs w:val="24"/>
              </w:rPr>
            </w:pPr>
            <w:hyperlink r:id="rId16" w:history="1">
              <w:r w:rsidR="001C51A8" w:rsidRPr="001C51A8">
                <w:rPr>
                  <w:rStyle w:val="Hyperlink"/>
                  <w:rFonts w:cstheme="minorHAnsi"/>
                  <w:szCs w:val="24"/>
                </w:rPr>
                <w:t>The Very Hungry Caterpillar- Eric Carle</w:t>
              </w:r>
            </w:hyperlink>
          </w:p>
          <w:p w14:paraId="31D83FF9" w14:textId="77777777" w:rsidR="001C51A8" w:rsidRPr="001D14C1" w:rsidRDefault="00420DDB" w:rsidP="001C51A8">
            <w:pPr>
              <w:jc w:val="center"/>
              <w:rPr>
                <w:rFonts w:cstheme="minorHAnsi"/>
                <w:szCs w:val="24"/>
              </w:rPr>
            </w:pPr>
            <w:hyperlink r:id="rId17" w:history="1">
              <w:r w:rsidR="001C51A8" w:rsidRPr="001C51A8">
                <w:rPr>
                  <w:rStyle w:val="Hyperlink"/>
                  <w:rFonts w:cstheme="minorHAnsi"/>
                  <w:szCs w:val="24"/>
                </w:rPr>
                <w:t>Rosie’ Walk- Pat Hutchins</w:t>
              </w:r>
            </w:hyperlink>
          </w:p>
          <w:p w14:paraId="501B1430" w14:textId="77777777" w:rsidR="001C51A8" w:rsidRPr="001D14C1" w:rsidRDefault="00420DDB" w:rsidP="001C51A8">
            <w:pPr>
              <w:jc w:val="center"/>
              <w:rPr>
                <w:rFonts w:cstheme="minorHAnsi"/>
                <w:szCs w:val="24"/>
              </w:rPr>
            </w:pPr>
            <w:hyperlink r:id="rId18" w:history="1">
              <w:r w:rsidR="001C51A8" w:rsidRPr="001C51A8">
                <w:rPr>
                  <w:rStyle w:val="Hyperlink"/>
                  <w:rFonts w:cstheme="minorHAnsi"/>
                  <w:szCs w:val="24"/>
                </w:rPr>
                <w:t>Alan’s Big Scary Teeth- Jarvis</w:t>
              </w:r>
            </w:hyperlink>
          </w:p>
          <w:p w14:paraId="39E26262" w14:textId="77777777" w:rsidR="001C51A8" w:rsidRPr="001D14C1" w:rsidRDefault="00420DDB" w:rsidP="001C51A8">
            <w:pPr>
              <w:jc w:val="center"/>
              <w:rPr>
                <w:rFonts w:cstheme="minorHAnsi"/>
                <w:szCs w:val="24"/>
              </w:rPr>
            </w:pPr>
            <w:hyperlink r:id="rId19" w:history="1">
              <w:r w:rsidR="001C51A8" w:rsidRPr="001C51A8">
                <w:rPr>
                  <w:rStyle w:val="Hyperlink"/>
                  <w:rFonts w:cstheme="minorHAnsi"/>
                  <w:szCs w:val="24"/>
                </w:rPr>
                <w:t>Commotion in The Ocean- Giles Andreae</w:t>
              </w:r>
            </w:hyperlink>
          </w:p>
          <w:p w14:paraId="3CE5277D" w14:textId="77777777" w:rsidR="001D14C1" w:rsidRPr="002D6FF2" w:rsidRDefault="00420DDB" w:rsidP="001C51A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hyperlink r:id="rId20" w:history="1">
              <w:r w:rsidR="001C51A8" w:rsidRPr="001C51A8">
                <w:rPr>
                  <w:rStyle w:val="Hyperlink"/>
                  <w:rFonts w:cstheme="minorHAnsi"/>
                  <w:szCs w:val="24"/>
                </w:rPr>
                <w:t>There’s a Dinosaur in Your Book- Tom Fletcher</w:t>
              </w:r>
            </w:hyperlink>
          </w:p>
        </w:tc>
      </w:tr>
    </w:tbl>
    <w:p w14:paraId="3A1123B1" w14:textId="77777777" w:rsidR="0079420F" w:rsidRDefault="0079420F" w:rsidP="0079420F">
      <w:pPr>
        <w:jc w:val="center"/>
        <w:rPr>
          <w:rFonts w:cstheme="minorHAnsi"/>
          <w:sz w:val="24"/>
          <w:szCs w:val="24"/>
        </w:rPr>
      </w:pPr>
    </w:p>
    <w:p w14:paraId="3E931FC2" w14:textId="77777777" w:rsidR="002D6FF2" w:rsidRPr="002D6FF2" w:rsidRDefault="002D6FF2" w:rsidP="0079420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4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F903E0" w:rsidRPr="002D6FF2" w14:paraId="10E4DD92" w14:textId="77777777" w:rsidTr="002D6FF2">
        <w:tc>
          <w:tcPr>
            <w:tcW w:w="14029" w:type="dxa"/>
            <w:gridSpan w:val="2"/>
            <w:shd w:val="clear" w:color="auto" w:fill="D9E2F3" w:themeFill="accent5" w:themeFillTint="33"/>
          </w:tcPr>
          <w:p w14:paraId="2D3622E1" w14:textId="77777777" w:rsidR="00F903E0" w:rsidRPr="002D6FF2" w:rsidRDefault="00F903E0" w:rsidP="00F903E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Reception Reading Spine </w:t>
            </w:r>
          </w:p>
        </w:tc>
      </w:tr>
      <w:tr w:rsidR="00F903E0" w:rsidRPr="002D6FF2" w14:paraId="34EEDF93" w14:textId="77777777" w:rsidTr="002D6FF2">
        <w:tc>
          <w:tcPr>
            <w:tcW w:w="7225" w:type="dxa"/>
            <w:shd w:val="clear" w:color="auto" w:fill="D9E2F3" w:themeFill="accent5" w:themeFillTint="33"/>
          </w:tcPr>
          <w:p w14:paraId="3714D69F" w14:textId="77777777" w:rsidR="00F903E0" w:rsidRPr="002D6FF2" w:rsidRDefault="00F903E0" w:rsidP="00F903E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14:paraId="357A6E86" w14:textId="77777777" w:rsidR="00F903E0" w:rsidRPr="002D6FF2" w:rsidRDefault="00F903E0" w:rsidP="00F903E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>Whole Class Shared Reading Texts/ Reading for Pleasure</w:t>
            </w:r>
          </w:p>
        </w:tc>
      </w:tr>
      <w:tr w:rsidR="00830043" w:rsidRPr="002D6FF2" w14:paraId="073BF988" w14:textId="77777777" w:rsidTr="001C717E">
        <w:tc>
          <w:tcPr>
            <w:tcW w:w="7225" w:type="dxa"/>
            <w:shd w:val="clear" w:color="auto" w:fill="auto"/>
          </w:tcPr>
          <w:p w14:paraId="4B03DC86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21" w:history="1">
              <w:r w:rsidR="00830043" w:rsidRPr="00830043">
                <w:rPr>
                  <w:rStyle w:val="Hyperlink"/>
                  <w:sz w:val="24"/>
                  <w:lang w:val="en-US"/>
                </w:rPr>
                <w:t>Dogger</w:t>
              </w:r>
            </w:hyperlink>
            <w:hyperlink r:id="rId22" w:history="1">
              <w:r w:rsidR="00830043" w:rsidRPr="00830043">
                <w:rPr>
                  <w:rStyle w:val="Hyperlink"/>
                  <w:sz w:val="24"/>
                  <w:lang w:val="en-US"/>
                </w:rPr>
                <w:t>- Shirley Hughes</w:t>
              </w:r>
            </w:hyperlink>
            <w:r w:rsidR="00830043">
              <w:rPr>
                <w:sz w:val="24"/>
                <w:lang w:val="en-US"/>
              </w:rPr>
              <w:t xml:space="preserve"> </w:t>
            </w:r>
          </w:p>
          <w:p w14:paraId="6E2FDD83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23" w:history="1">
              <w:r w:rsidR="00830043" w:rsidRPr="00830043">
                <w:rPr>
                  <w:rStyle w:val="Hyperlink"/>
                  <w:sz w:val="24"/>
                  <w:lang w:val="en-US"/>
                </w:rPr>
                <w:t>Tidy – Emily Gravett</w:t>
              </w:r>
            </w:hyperlink>
            <w:r w:rsidR="00830043">
              <w:rPr>
                <w:sz w:val="24"/>
                <w:lang w:val="en-US"/>
              </w:rPr>
              <w:t xml:space="preserve"> </w:t>
            </w:r>
          </w:p>
          <w:p w14:paraId="3D51ECD1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24" w:history="1">
              <w:r w:rsidR="00830043" w:rsidRPr="00830043">
                <w:rPr>
                  <w:rStyle w:val="Hyperlink"/>
                  <w:sz w:val="24"/>
                  <w:lang w:val="en-US"/>
                </w:rPr>
                <w:t>The Owl that was Afraid of the Dark – Jill Tomlinson</w:t>
              </w:r>
            </w:hyperlink>
          </w:p>
          <w:p w14:paraId="0AF6DC14" w14:textId="77777777" w:rsidR="00830043" w:rsidRDefault="00420DDB" w:rsidP="00830043">
            <w:pPr>
              <w:rPr>
                <w:sz w:val="24"/>
              </w:rPr>
            </w:pPr>
            <w:hyperlink r:id="rId25" w:history="1">
              <w:r w:rsidR="00830043" w:rsidRPr="00830043">
                <w:rPr>
                  <w:rStyle w:val="Hyperlink"/>
                  <w:sz w:val="24"/>
                  <w:lang w:val="en-US"/>
                </w:rPr>
                <w:t>We’re Going on a Bear Hunt- Michael Rosen</w:t>
              </w:r>
            </w:hyperlink>
            <w:r w:rsidR="00830043" w:rsidRPr="00830043">
              <w:rPr>
                <w:sz w:val="24"/>
              </w:rPr>
              <w:br/>
            </w:r>
            <w:hyperlink r:id="rId26" w:history="1">
              <w:r w:rsidR="00830043" w:rsidRPr="00830043">
                <w:rPr>
                  <w:rStyle w:val="Hyperlink"/>
                  <w:sz w:val="24"/>
                </w:rPr>
                <w:t>Gigantosaurus - Jonny Duddle</w:t>
              </w:r>
            </w:hyperlink>
          </w:p>
          <w:p w14:paraId="3B65B00D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27" w:history="1">
              <w:r w:rsidR="00830043" w:rsidRPr="00830043">
                <w:rPr>
                  <w:rStyle w:val="Hyperlink"/>
                  <w:sz w:val="24"/>
                  <w:lang w:val="en-US"/>
                </w:rPr>
                <w:t>Harry and the Bucketful of Dinosaurs- Ian Whybrow</w:t>
              </w:r>
            </w:hyperlink>
          </w:p>
          <w:p w14:paraId="471FB2D2" w14:textId="77777777" w:rsidR="00830043" w:rsidRPr="00830043" w:rsidRDefault="00420DDB" w:rsidP="00830043">
            <w:pPr>
              <w:rPr>
                <w:rFonts w:cstheme="minorHAnsi"/>
                <w:szCs w:val="24"/>
              </w:rPr>
            </w:pPr>
            <w:hyperlink r:id="rId28" w:history="1">
              <w:r w:rsidR="00830043" w:rsidRPr="00830043">
                <w:rPr>
                  <w:rStyle w:val="Hyperlink"/>
                  <w:rFonts w:cstheme="minorHAnsi"/>
                  <w:sz w:val="24"/>
                  <w:szCs w:val="24"/>
                </w:rPr>
                <w:t>An Interesting Word for Every Day of the Year: Fascinating Words for First Readers - Little Word Whizz – Dr. Meredith L. Rowe</w:t>
              </w:r>
            </w:hyperlink>
          </w:p>
        </w:tc>
        <w:tc>
          <w:tcPr>
            <w:tcW w:w="6804" w:type="dxa"/>
            <w:shd w:val="clear" w:color="auto" w:fill="auto"/>
          </w:tcPr>
          <w:p w14:paraId="261C02CC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29" w:history="1">
              <w:r w:rsidR="00A95096" w:rsidRPr="00A95096">
                <w:rPr>
                  <w:rStyle w:val="Hyperlink"/>
                  <w:sz w:val="24"/>
                  <w:lang w:val="en-US"/>
                </w:rPr>
                <w:t>Percy the Park K</w:t>
              </w:r>
              <w:r w:rsidR="00830043" w:rsidRPr="00A95096">
                <w:rPr>
                  <w:rStyle w:val="Hyperlink"/>
                  <w:sz w:val="24"/>
                  <w:lang w:val="en-US"/>
                </w:rPr>
                <w:t>e</w:t>
              </w:r>
              <w:r w:rsidR="00A95096" w:rsidRPr="00A95096">
                <w:rPr>
                  <w:rStyle w:val="Hyperlink"/>
                  <w:sz w:val="24"/>
                  <w:lang w:val="en-US"/>
                </w:rPr>
                <w:t>eper Books- Nick Butterworth</w:t>
              </w:r>
            </w:hyperlink>
            <w:r w:rsidR="00A95096">
              <w:rPr>
                <w:sz w:val="24"/>
                <w:lang w:val="en-US"/>
              </w:rPr>
              <w:t xml:space="preserve"> </w:t>
            </w:r>
          </w:p>
          <w:p w14:paraId="1BA42427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30" w:history="1">
              <w:r w:rsidR="00A95096" w:rsidRPr="00A95096">
                <w:rPr>
                  <w:rStyle w:val="Hyperlink"/>
                  <w:sz w:val="24"/>
                  <w:lang w:val="en-US"/>
                </w:rPr>
                <w:t>That’s Not My S</w:t>
              </w:r>
              <w:r w:rsidR="00830043" w:rsidRPr="00A95096">
                <w:rPr>
                  <w:rStyle w:val="Hyperlink"/>
                  <w:sz w:val="24"/>
                  <w:lang w:val="en-US"/>
                </w:rPr>
                <w:t>eries</w:t>
              </w:r>
              <w:r w:rsidR="00A95096" w:rsidRPr="00A95096">
                <w:rPr>
                  <w:rStyle w:val="Hyperlink"/>
                  <w:sz w:val="24"/>
                  <w:lang w:val="en-US"/>
                </w:rPr>
                <w:t xml:space="preserve"> – Fiona Watt</w:t>
              </w:r>
            </w:hyperlink>
            <w:r w:rsidR="00A95096">
              <w:rPr>
                <w:sz w:val="24"/>
                <w:lang w:val="en-US"/>
              </w:rPr>
              <w:t xml:space="preserve"> </w:t>
            </w:r>
          </w:p>
          <w:p w14:paraId="030BB00F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31" w:history="1">
              <w:r w:rsidR="00830043" w:rsidRPr="00A95096">
                <w:rPr>
                  <w:rStyle w:val="Hyperlink"/>
                  <w:sz w:val="24"/>
                  <w:lang w:val="en-US"/>
                </w:rPr>
                <w:t xml:space="preserve">Tom Fletcher </w:t>
              </w:r>
              <w:r w:rsidR="00A95096" w:rsidRPr="00A95096">
                <w:rPr>
                  <w:rStyle w:val="Hyperlink"/>
                  <w:sz w:val="24"/>
                  <w:lang w:val="en-US"/>
                </w:rPr>
                <w:t>Books</w:t>
              </w:r>
            </w:hyperlink>
          </w:p>
          <w:p w14:paraId="726DD24A" w14:textId="77777777" w:rsidR="00830043" w:rsidRDefault="00420DDB" w:rsidP="00830043">
            <w:pPr>
              <w:rPr>
                <w:sz w:val="24"/>
                <w:lang w:val="en-US"/>
              </w:rPr>
            </w:pPr>
            <w:hyperlink r:id="rId32" w:history="1">
              <w:r w:rsidR="00A95096">
                <w:rPr>
                  <w:rStyle w:val="Hyperlink"/>
                  <w:sz w:val="24"/>
                  <w:lang w:val="en-US"/>
                </w:rPr>
                <w:t>Animal E</w:t>
              </w:r>
              <w:r w:rsidR="00830043" w:rsidRPr="00A95096">
                <w:rPr>
                  <w:rStyle w:val="Hyperlink"/>
                  <w:sz w:val="24"/>
                  <w:lang w:val="en-US"/>
                </w:rPr>
                <w:t>ncyclopedias</w:t>
              </w:r>
            </w:hyperlink>
          </w:p>
          <w:p w14:paraId="7A294C7B" w14:textId="77777777" w:rsidR="00830043" w:rsidRDefault="00A95096" w:rsidP="0083004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Bird S</w:t>
            </w:r>
            <w:r w:rsidR="00830043">
              <w:rPr>
                <w:sz w:val="24"/>
                <w:lang w:val="en-US"/>
              </w:rPr>
              <w:t>potting books</w:t>
            </w:r>
          </w:p>
          <w:p w14:paraId="1D67F54F" w14:textId="77777777" w:rsidR="00830043" w:rsidRDefault="00A95096" w:rsidP="0083004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Dinosaur B</w:t>
            </w:r>
            <w:r w:rsidR="00830043">
              <w:rPr>
                <w:sz w:val="24"/>
                <w:lang w:val="en-US"/>
              </w:rPr>
              <w:t>ooks</w:t>
            </w:r>
          </w:p>
          <w:p w14:paraId="383A9D75" w14:textId="77777777" w:rsidR="00830043" w:rsidRDefault="00A95096" w:rsidP="0083004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Elephant Reference B</w:t>
            </w:r>
            <w:r w:rsidR="00830043">
              <w:rPr>
                <w:sz w:val="24"/>
                <w:lang w:val="en-US"/>
              </w:rPr>
              <w:t>ooks</w:t>
            </w:r>
          </w:p>
          <w:p w14:paraId="3BB76F77" w14:textId="77777777" w:rsidR="00830043" w:rsidRPr="002D6FF2" w:rsidRDefault="00830043" w:rsidP="00F903E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14:paraId="22E08CF5" w14:textId="77777777" w:rsidR="00A06D76" w:rsidRPr="002D6FF2" w:rsidRDefault="00A06D76" w:rsidP="0079420F">
      <w:pPr>
        <w:jc w:val="center"/>
        <w:rPr>
          <w:rFonts w:cstheme="minorHAnsi"/>
          <w:sz w:val="24"/>
          <w:szCs w:val="24"/>
        </w:rPr>
      </w:pPr>
    </w:p>
    <w:p w14:paraId="1B8C4F79" w14:textId="77777777" w:rsidR="00882255" w:rsidRDefault="00882255" w:rsidP="0079420F">
      <w:pPr>
        <w:jc w:val="center"/>
        <w:rPr>
          <w:rFonts w:cstheme="minorHAnsi"/>
          <w:sz w:val="24"/>
          <w:szCs w:val="24"/>
        </w:rPr>
      </w:pPr>
    </w:p>
    <w:p w14:paraId="70D19ED5" w14:textId="77777777" w:rsidR="00A06D76" w:rsidRDefault="00A06D76" w:rsidP="00F903E0">
      <w:pPr>
        <w:rPr>
          <w:rFonts w:cstheme="minorHAnsi"/>
          <w:sz w:val="24"/>
          <w:szCs w:val="24"/>
        </w:rPr>
      </w:pPr>
    </w:p>
    <w:p w14:paraId="34C75554" w14:textId="77777777" w:rsidR="00EF7354" w:rsidRPr="002D6FF2" w:rsidRDefault="00EF7354" w:rsidP="00F903E0">
      <w:pPr>
        <w:rPr>
          <w:rFonts w:cstheme="minorHAnsi"/>
          <w:sz w:val="24"/>
          <w:szCs w:val="24"/>
        </w:rPr>
      </w:pPr>
    </w:p>
    <w:p w14:paraId="5E214C68" w14:textId="77777777" w:rsidR="00F903E0" w:rsidRPr="002D6FF2" w:rsidRDefault="00F903E0" w:rsidP="002D6FF2">
      <w:pPr>
        <w:jc w:val="center"/>
        <w:rPr>
          <w:rFonts w:cstheme="minorHAnsi"/>
          <w:b/>
          <w:sz w:val="28"/>
          <w:szCs w:val="24"/>
          <w:u w:val="single"/>
        </w:rPr>
      </w:pPr>
      <w:r w:rsidRPr="002D6FF2">
        <w:rPr>
          <w:rFonts w:cstheme="minorHAnsi"/>
          <w:b/>
          <w:sz w:val="28"/>
          <w:szCs w:val="24"/>
          <w:u w:val="single"/>
        </w:rPr>
        <w:t>KS1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A06D76" w:rsidRPr="002D6FF2" w14:paraId="62CB4F8A" w14:textId="77777777" w:rsidTr="002D6FF2">
        <w:tc>
          <w:tcPr>
            <w:tcW w:w="14029" w:type="dxa"/>
            <w:gridSpan w:val="2"/>
            <w:shd w:val="clear" w:color="auto" w:fill="C5E0B3" w:themeFill="accent6" w:themeFillTint="66"/>
          </w:tcPr>
          <w:p w14:paraId="3E7D2A44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Year 1 Reading Spine </w:t>
            </w:r>
          </w:p>
        </w:tc>
      </w:tr>
      <w:tr w:rsidR="00A06D76" w:rsidRPr="002D6FF2" w14:paraId="366FDA6D" w14:textId="77777777" w:rsidTr="001C717E">
        <w:tc>
          <w:tcPr>
            <w:tcW w:w="7225" w:type="dxa"/>
            <w:shd w:val="clear" w:color="auto" w:fill="C5E0B3" w:themeFill="accent6" w:themeFillTint="66"/>
          </w:tcPr>
          <w:p w14:paraId="2CB73CFF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0CABD0A4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Whole Class 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 xml:space="preserve">Shared </w:t>
            </w:r>
            <w:r w:rsidRPr="002D6FF2">
              <w:rPr>
                <w:rFonts w:cstheme="minorHAnsi"/>
                <w:b/>
                <w:sz w:val="28"/>
                <w:szCs w:val="24"/>
              </w:rPr>
              <w:t>Reading Texts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>/ Reading for Pleasure</w:t>
            </w:r>
          </w:p>
        </w:tc>
      </w:tr>
      <w:tr w:rsidR="00A95096" w:rsidRPr="002D6FF2" w14:paraId="179D686B" w14:textId="77777777" w:rsidTr="001C717E">
        <w:tc>
          <w:tcPr>
            <w:tcW w:w="7225" w:type="dxa"/>
            <w:shd w:val="clear" w:color="auto" w:fill="auto"/>
          </w:tcPr>
          <w:p w14:paraId="7C1B5FEF" w14:textId="77777777" w:rsidR="00A95096" w:rsidRPr="001C717E" w:rsidRDefault="00420DDB" w:rsidP="00A95096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33" w:history="1">
              <w:r w:rsidR="00A95096" w:rsidRPr="001C717E">
                <w:rPr>
                  <w:rStyle w:val="Hyperlink"/>
                  <w:rFonts w:cstheme="minorHAnsi"/>
                  <w:sz w:val="24"/>
                  <w:szCs w:val="24"/>
                </w:rPr>
                <w:t>Mr Men- Roger Hargreaves</w:t>
              </w:r>
            </w:hyperlink>
          </w:p>
          <w:p w14:paraId="413C59F2" w14:textId="77777777" w:rsidR="00A95096" w:rsidRPr="001C717E" w:rsidRDefault="00420DDB" w:rsidP="00A95096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34" w:history="1">
              <w:r w:rsidR="00A95096" w:rsidRPr="001C717E">
                <w:rPr>
                  <w:rStyle w:val="Hyperlink"/>
                  <w:rFonts w:cstheme="minorHAnsi"/>
                  <w:sz w:val="24"/>
                  <w:szCs w:val="24"/>
                </w:rPr>
                <w:t>Duffy’s Lucky Escape- Ellie Jackson</w:t>
              </w:r>
            </w:hyperlink>
            <w:r w:rsidR="00A95096" w:rsidRPr="001C717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43537826" w14:textId="77777777" w:rsidR="00A95096" w:rsidRPr="001C717E" w:rsidRDefault="00420DDB" w:rsidP="00A95096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35" w:history="1">
              <w:r w:rsidR="00A95096" w:rsidRPr="001C717E">
                <w:rPr>
                  <w:rStyle w:val="Hyperlink"/>
                  <w:rFonts w:cstheme="minorHAnsi"/>
                  <w:sz w:val="24"/>
                  <w:szCs w:val="24"/>
                </w:rPr>
                <w:t>Commotion in the Ocean</w:t>
              </w:r>
              <w:r w:rsidR="001C717E" w:rsidRPr="001C717E">
                <w:rPr>
                  <w:rStyle w:val="Hyperlink"/>
                  <w:rFonts w:cstheme="minorHAnsi"/>
                  <w:sz w:val="24"/>
                  <w:szCs w:val="24"/>
                </w:rPr>
                <w:t>- Giles Andreae</w:t>
              </w:r>
            </w:hyperlink>
          </w:p>
          <w:p w14:paraId="74351E79" w14:textId="77777777" w:rsidR="00A95096" w:rsidRPr="001C717E" w:rsidRDefault="00420DDB" w:rsidP="00A95096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36" w:history="1">
              <w:r w:rsidR="00A95096" w:rsidRPr="001C717E">
                <w:rPr>
                  <w:rStyle w:val="Hyperlink"/>
                  <w:rFonts w:cstheme="minorHAnsi"/>
                  <w:sz w:val="24"/>
                  <w:szCs w:val="24"/>
                </w:rPr>
                <w:t>Leaf</w:t>
              </w:r>
              <w:r w:rsidR="001C717E" w:rsidRPr="001C717E">
                <w:rPr>
                  <w:rStyle w:val="Hyperlink"/>
                  <w:rFonts w:cstheme="minorHAnsi"/>
                  <w:sz w:val="24"/>
                  <w:szCs w:val="24"/>
                </w:rPr>
                <w:t>- Sandra Dieckmann</w:t>
              </w:r>
            </w:hyperlink>
          </w:p>
          <w:p w14:paraId="34DEEB8A" w14:textId="77777777" w:rsidR="001C717E" w:rsidRPr="001C717E" w:rsidRDefault="00420DDB" w:rsidP="001C717E">
            <w:pPr>
              <w:rPr>
                <w:rFonts w:cstheme="minorHAnsi"/>
                <w:sz w:val="28"/>
                <w:szCs w:val="24"/>
              </w:rPr>
            </w:pPr>
            <w:hyperlink r:id="rId37" w:history="1">
              <w:r w:rsidR="001C717E" w:rsidRPr="001C717E">
                <w:rPr>
                  <w:rStyle w:val="Hyperlink"/>
                  <w:rFonts w:cstheme="minorHAnsi"/>
                  <w:sz w:val="24"/>
                  <w:szCs w:val="24"/>
                </w:rPr>
                <w:t>The Giraffe, Pelly and Me – Roald Dahl</w:t>
              </w:r>
            </w:hyperlink>
            <w:r w:rsidR="001C717E" w:rsidRPr="001C717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FED00B" w14:textId="77777777" w:rsidR="00A95096" w:rsidRPr="002D6FF2" w:rsidRDefault="00A95096" w:rsidP="001C717E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88017B4" w14:textId="77777777" w:rsidR="00A95096" w:rsidRPr="001C717E" w:rsidRDefault="00420DDB" w:rsidP="001C717E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A95096" w:rsidRPr="001C717E">
                <w:rPr>
                  <w:rStyle w:val="Hyperlink"/>
                  <w:rFonts w:cstheme="minorHAnsi"/>
                  <w:sz w:val="24"/>
                  <w:szCs w:val="24"/>
                </w:rPr>
                <w:t>Rainbow Fish</w:t>
              </w:r>
            </w:hyperlink>
          </w:p>
          <w:p w14:paraId="451A28D6" w14:textId="77777777" w:rsidR="00A95096" w:rsidRPr="002D6FF2" w:rsidRDefault="00A95096" w:rsidP="001C717E">
            <w:pPr>
              <w:rPr>
                <w:rFonts w:cstheme="minorHAnsi"/>
                <w:b/>
                <w:sz w:val="28"/>
                <w:szCs w:val="24"/>
              </w:rPr>
            </w:pPr>
            <w:r w:rsidRPr="001C717E">
              <w:rPr>
                <w:rFonts w:cstheme="minorHAnsi"/>
                <w:sz w:val="24"/>
                <w:szCs w:val="24"/>
              </w:rPr>
              <w:t>W</w:t>
            </w:r>
            <w:r w:rsidR="001C717E" w:rsidRPr="001C717E">
              <w:rPr>
                <w:rFonts w:cstheme="minorHAnsi"/>
                <w:sz w:val="24"/>
                <w:szCs w:val="24"/>
              </w:rPr>
              <w:t>ater and Sea C</w:t>
            </w:r>
            <w:r w:rsidRPr="001C717E">
              <w:rPr>
                <w:rFonts w:cstheme="minorHAnsi"/>
                <w:sz w:val="24"/>
                <w:szCs w:val="24"/>
              </w:rPr>
              <w:t xml:space="preserve">reature </w:t>
            </w:r>
            <w:r w:rsidR="001C717E" w:rsidRPr="001C717E">
              <w:rPr>
                <w:rFonts w:cstheme="minorHAnsi"/>
                <w:sz w:val="24"/>
                <w:szCs w:val="24"/>
              </w:rPr>
              <w:t xml:space="preserve">Texts and </w:t>
            </w:r>
            <w:r w:rsidRPr="001C717E">
              <w:rPr>
                <w:rFonts w:cstheme="minorHAnsi"/>
                <w:sz w:val="24"/>
                <w:szCs w:val="24"/>
              </w:rPr>
              <w:t>Poems</w:t>
            </w:r>
            <w:r w:rsidRPr="001C717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CBBA013" w14:textId="77777777" w:rsidR="00A06D76" w:rsidRPr="002D6FF2" w:rsidRDefault="00A06D76" w:rsidP="00F903E0">
      <w:pPr>
        <w:rPr>
          <w:rFonts w:cstheme="minorHAnsi"/>
          <w:sz w:val="24"/>
          <w:szCs w:val="24"/>
        </w:rPr>
      </w:pPr>
    </w:p>
    <w:p w14:paraId="14F8AC28" w14:textId="77777777" w:rsidR="00F903E0" w:rsidRPr="002D6FF2" w:rsidRDefault="00F903E0" w:rsidP="00F903E0">
      <w:pPr>
        <w:rPr>
          <w:rFonts w:cstheme="minorHAns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A06D76" w:rsidRPr="002D6FF2" w14:paraId="1AE3445D" w14:textId="77777777" w:rsidTr="002D6FF2">
        <w:tc>
          <w:tcPr>
            <w:tcW w:w="14029" w:type="dxa"/>
            <w:gridSpan w:val="2"/>
            <w:shd w:val="clear" w:color="auto" w:fill="C5E0B3" w:themeFill="accent6" w:themeFillTint="66"/>
          </w:tcPr>
          <w:p w14:paraId="22F1374D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Year 2 Reading Spine </w:t>
            </w:r>
          </w:p>
        </w:tc>
      </w:tr>
      <w:tr w:rsidR="00A06D76" w:rsidRPr="002D6FF2" w14:paraId="57E5FE16" w14:textId="77777777" w:rsidTr="002D6FF2">
        <w:tc>
          <w:tcPr>
            <w:tcW w:w="7225" w:type="dxa"/>
            <w:shd w:val="clear" w:color="auto" w:fill="C5E0B3" w:themeFill="accent6" w:themeFillTint="66"/>
          </w:tcPr>
          <w:p w14:paraId="1BC270E4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0D718AC9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Whole Class 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 xml:space="preserve">Shared </w:t>
            </w:r>
            <w:r w:rsidRPr="002D6FF2">
              <w:rPr>
                <w:rFonts w:cstheme="minorHAnsi"/>
                <w:b/>
                <w:sz w:val="28"/>
                <w:szCs w:val="24"/>
              </w:rPr>
              <w:t>Reading Texts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>/ Reading for Pleasure</w:t>
            </w:r>
          </w:p>
        </w:tc>
      </w:tr>
      <w:tr w:rsidR="001C717E" w:rsidRPr="002D6FF2" w14:paraId="3EC5FBF2" w14:textId="77777777" w:rsidTr="00802D29">
        <w:tc>
          <w:tcPr>
            <w:tcW w:w="7225" w:type="dxa"/>
            <w:shd w:val="clear" w:color="auto" w:fill="auto"/>
          </w:tcPr>
          <w:p w14:paraId="2D516D42" w14:textId="77777777" w:rsidR="001C717E" w:rsidRPr="001C717E" w:rsidRDefault="00420DDB" w:rsidP="001C717E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39" w:history="1">
              <w:r w:rsidR="001C717E" w:rsidRPr="001C717E">
                <w:rPr>
                  <w:rStyle w:val="Hyperlink"/>
                  <w:rFonts w:cstheme="minorHAnsi"/>
                  <w:sz w:val="24"/>
                  <w:szCs w:val="24"/>
                </w:rPr>
                <w:t>Charlie and the Chocolate Factory –Roald Dahl</w:t>
              </w:r>
            </w:hyperlink>
            <w:r w:rsidR="001C717E" w:rsidRPr="001C717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27D93998" w14:textId="77777777" w:rsidR="001C717E" w:rsidRPr="001C717E" w:rsidRDefault="00420DDB" w:rsidP="001C717E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40" w:history="1">
              <w:r w:rsidR="001C717E" w:rsidRPr="001C717E">
                <w:rPr>
                  <w:rStyle w:val="Hyperlink"/>
                  <w:rFonts w:cstheme="minorHAnsi"/>
                  <w:sz w:val="24"/>
                  <w:szCs w:val="24"/>
                </w:rPr>
                <w:t>The Chocolate Monster- Pip Jones</w:t>
              </w:r>
            </w:hyperlink>
          </w:p>
          <w:p w14:paraId="53835409" w14:textId="77777777" w:rsidR="001C717E" w:rsidRPr="001C717E" w:rsidRDefault="001C717E" w:rsidP="001C717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14:paraId="703BB29C" w14:textId="77777777" w:rsidR="001C717E" w:rsidRPr="001C717E" w:rsidRDefault="001C717E" w:rsidP="001C717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14:paraId="3D40069B" w14:textId="77777777" w:rsidR="001C717E" w:rsidRPr="002D6FF2" w:rsidRDefault="001C717E" w:rsidP="001C717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C4A2C91" w14:textId="77777777" w:rsidR="001C717E" w:rsidRPr="00091F06" w:rsidRDefault="00420DDB" w:rsidP="00091F06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1C717E" w:rsidRPr="00091F06">
                <w:rPr>
                  <w:rStyle w:val="Hyperlink"/>
                  <w:rFonts w:cstheme="minorHAnsi"/>
                  <w:sz w:val="24"/>
                  <w:szCs w:val="24"/>
                </w:rPr>
                <w:t xml:space="preserve">The </w:t>
              </w:r>
              <w:r w:rsidR="00091F06" w:rsidRPr="00091F06">
                <w:rPr>
                  <w:rStyle w:val="Hyperlink"/>
                  <w:rFonts w:cstheme="minorHAnsi"/>
                  <w:sz w:val="24"/>
                  <w:szCs w:val="24"/>
                </w:rPr>
                <w:t xml:space="preserve">(Ferocious) </w:t>
              </w:r>
              <w:r w:rsidR="001C717E" w:rsidRPr="00091F06">
                <w:rPr>
                  <w:rStyle w:val="Hyperlink"/>
                  <w:rFonts w:cstheme="minorHAnsi"/>
                  <w:sz w:val="24"/>
                  <w:szCs w:val="24"/>
                </w:rPr>
                <w:t xml:space="preserve">Chocolate Wolf </w:t>
              </w:r>
              <w:r w:rsidR="00091F06" w:rsidRPr="00091F06">
                <w:rPr>
                  <w:rStyle w:val="Hyperlink"/>
                  <w:rFonts w:cstheme="minorHAnsi"/>
                  <w:sz w:val="24"/>
                  <w:szCs w:val="24"/>
                </w:rPr>
                <w:t>– Lizzie Finlay</w:t>
              </w:r>
            </w:hyperlink>
          </w:p>
          <w:p w14:paraId="249CA2B9" w14:textId="77777777" w:rsidR="001C717E" w:rsidRPr="00091F06" w:rsidRDefault="00420DDB" w:rsidP="00091F06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1C717E" w:rsidRPr="00091F06">
                <w:rPr>
                  <w:rStyle w:val="Hyperlink"/>
                  <w:rFonts w:cstheme="minorHAnsi"/>
                  <w:sz w:val="24"/>
                  <w:szCs w:val="24"/>
                </w:rPr>
                <w:t>Santa Claus VS The Easter Bunny</w:t>
              </w:r>
              <w:r w:rsidR="00091F06" w:rsidRPr="00091F06">
                <w:rPr>
                  <w:rStyle w:val="Hyperlink"/>
                  <w:rFonts w:cstheme="minorHAnsi"/>
                  <w:sz w:val="24"/>
                  <w:szCs w:val="24"/>
                </w:rPr>
                <w:t xml:space="preserve"> – Fred Blunt</w:t>
              </w:r>
            </w:hyperlink>
          </w:p>
          <w:p w14:paraId="281B6A33" w14:textId="77777777" w:rsidR="001C717E" w:rsidRPr="002D6FF2" w:rsidRDefault="00420DDB" w:rsidP="00091F06">
            <w:pPr>
              <w:rPr>
                <w:rFonts w:cstheme="minorHAnsi"/>
                <w:b/>
                <w:sz w:val="28"/>
                <w:szCs w:val="24"/>
              </w:rPr>
            </w:pPr>
            <w:hyperlink r:id="rId43" w:history="1">
              <w:r w:rsidR="001C717E" w:rsidRPr="00091F06">
                <w:rPr>
                  <w:rStyle w:val="Hyperlink"/>
                  <w:rFonts w:cstheme="minorHAnsi"/>
                  <w:sz w:val="24"/>
                  <w:szCs w:val="24"/>
                </w:rPr>
                <w:t>Mr Bunny’s Chocolate</w:t>
              </w:r>
              <w:r w:rsidR="00091F06" w:rsidRPr="00091F06">
                <w:rPr>
                  <w:rStyle w:val="Hyperlink"/>
                  <w:rFonts w:cstheme="minorHAnsi"/>
                  <w:sz w:val="24"/>
                  <w:szCs w:val="24"/>
                </w:rPr>
                <w:t xml:space="preserve"> Factory – Elys Dolan</w:t>
              </w:r>
            </w:hyperlink>
          </w:p>
        </w:tc>
      </w:tr>
    </w:tbl>
    <w:p w14:paraId="4C5F4F73" w14:textId="77777777" w:rsidR="00A06D76" w:rsidRDefault="00A06D76" w:rsidP="00F903E0">
      <w:pPr>
        <w:rPr>
          <w:rFonts w:cstheme="minorHAnsi"/>
          <w:sz w:val="24"/>
          <w:szCs w:val="24"/>
        </w:rPr>
      </w:pPr>
    </w:p>
    <w:p w14:paraId="7F77D520" w14:textId="77777777" w:rsidR="00EF7354" w:rsidRDefault="00EF7354" w:rsidP="00F903E0">
      <w:pPr>
        <w:rPr>
          <w:rFonts w:cstheme="minorHAnsi"/>
          <w:sz w:val="24"/>
          <w:szCs w:val="24"/>
        </w:rPr>
      </w:pPr>
    </w:p>
    <w:p w14:paraId="33383179" w14:textId="77777777" w:rsidR="00EF7354" w:rsidRDefault="00EF7354" w:rsidP="00F903E0">
      <w:pPr>
        <w:rPr>
          <w:rFonts w:cstheme="minorHAnsi"/>
          <w:sz w:val="24"/>
          <w:szCs w:val="24"/>
        </w:rPr>
      </w:pPr>
    </w:p>
    <w:p w14:paraId="0DCECABF" w14:textId="77777777" w:rsidR="00EF7354" w:rsidRPr="002D6FF2" w:rsidRDefault="00EF7354" w:rsidP="00F903E0">
      <w:pPr>
        <w:rPr>
          <w:rFonts w:cstheme="minorHAnsi"/>
          <w:sz w:val="24"/>
          <w:szCs w:val="24"/>
        </w:rPr>
      </w:pPr>
    </w:p>
    <w:p w14:paraId="5144C86B" w14:textId="77777777" w:rsidR="00F903E0" w:rsidRPr="002D6FF2" w:rsidRDefault="00F903E0" w:rsidP="00F903E0">
      <w:pPr>
        <w:rPr>
          <w:rFonts w:cstheme="minorHAnsi"/>
          <w:sz w:val="24"/>
          <w:szCs w:val="24"/>
        </w:rPr>
      </w:pPr>
    </w:p>
    <w:p w14:paraId="56C99234" w14:textId="77777777" w:rsidR="00F903E0" w:rsidRPr="002D6FF2" w:rsidRDefault="00F903E0" w:rsidP="002D6FF2">
      <w:pPr>
        <w:jc w:val="center"/>
        <w:rPr>
          <w:rFonts w:cstheme="minorHAnsi"/>
          <w:b/>
          <w:sz w:val="28"/>
          <w:szCs w:val="24"/>
          <w:u w:val="single"/>
        </w:rPr>
      </w:pPr>
      <w:r w:rsidRPr="002D6FF2">
        <w:rPr>
          <w:rFonts w:cstheme="minorHAnsi"/>
          <w:b/>
          <w:sz w:val="28"/>
          <w:szCs w:val="24"/>
          <w:u w:val="single"/>
        </w:rPr>
        <w:t>KS2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A06D76" w:rsidRPr="002D6FF2" w14:paraId="64C630D6" w14:textId="77777777" w:rsidTr="002D6FF2">
        <w:tc>
          <w:tcPr>
            <w:tcW w:w="14029" w:type="dxa"/>
            <w:gridSpan w:val="2"/>
            <w:shd w:val="clear" w:color="auto" w:fill="FFE599" w:themeFill="accent4" w:themeFillTint="66"/>
          </w:tcPr>
          <w:p w14:paraId="0DFAACDC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Year 3 Reading Spine </w:t>
            </w:r>
          </w:p>
        </w:tc>
      </w:tr>
      <w:tr w:rsidR="00A06D76" w:rsidRPr="002D6FF2" w14:paraId="7D752A23" w14:textId="77777777" w:rsidTr="002D6FF2">
        <w:trPr>
          <w:trHeight w:val="427"/>
        </w:trPr>
        <w:tc>
          <w:tcPr>
            <w:tcW w:w="7225" w:type="dxa"/>
            <w:shd w:val="clear" w:color="auto" w:fill="FFE599" w:themeFill="accent4" w:themeFillTint="66"/>
          </w:tcPr>
          <w:p w14:paraId="224C756F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6A41E82E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Whole Class 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 xml:space="preserve">Shared </w:t>
            </w:r>
            <w:r w:rsidRPr="002D6FF2">
              <w:rPr>
                <w:rFonts w:cstheme="minorHAnsi"/>
                <w:b/>
                <w:sz w:val="28"/>
                <w:szCs w:val="24"/>
              </w:rPr>
              <w:t>Reading Texts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>/ Reading for Pleasure</w:t>
            </w:r>
          </w:p>
        </w:tc>
      </w:tr>
      <w:tr w:rsidR="00802D29" w:rsidRPr="002D6FF2" w14:paraId="172CDC1D" w14:textId="77777777" w:rsidTr="00802D29">
        <w:trPr>
          <w:trHeight w:val="427"/>
        </w:trPr>
        <w:tc>
          <w:tcPr>
            <w:tcW w:w="7225" w:type="dxa"/>
            <w:shd w:val="clear" w:color="auto" w:fill="auto"/>
          </w:tcPr>
          <w:p w14:paraId="21B3EB3A" w14:textId="23C6BA05" w:rsidR="00802D29" w:rsidRDefault="0093782D" w:rsidP="003413F5">
            <w:pPr>
              <w:tabs>
                <w:tab w:val="left" w:pos="5580"/>
              </w:tabs>
              <w:rPr>
                <w:color w:val="4472C4" w:themeColor="accent5"/>
              </w:rPr>
            </w:pPr>
            <w:hyperlink r:id="rId44" w:history="1">
              <w:r w:rsidR="009213E4" w:rsidRPr="0093782D">
                <w:rPr>
                  <w:rStyle w:val="Hyperlink"/>
                </w:rPr>
                <w:t>Boudica’s Army by Hilary McKay</w:t>
              </w:r>
            </w:hyperlink>
          </w:p>
          <w:p w14:paraId="1FD49054" w14:textId="2A22FC34" w:rsidR="00B6576B" w:rsidRDefault="00E577B2" w:rsidP="003413F5">
            <w:pPr>
              <w:tabs>
                <w:tab w:val="left" w:pos="5580"/>
              </w:tabs>
              <w:rPr>
                <w:rFonts w:cstheme="minorHAnsi"/>
                <w:color w:val="4472C4" w:themeColor="accent5"/>
                <w:sz w:val="24"/>
                <w:szCs w:val="24"/>
              </w:rPr>
            </w:pPr>
            <w:hyperlink r:id="rId45" w:history="1">
              <w:r w:rsidR="00C36919" w:rsidRPr="00E577B2">
                <w:rPr>
                  <w:rStyle w:val="Hyperlink"/>
                  <w:rFonts w:cstheme="minorHAnsi"/>
                  <w:sz w:val="24"/>
                  <w:szCs w:val="24"/>
                </w:rPr>
                <w:t>R</w:t>
              </w:r>
              <w:r w:rsidR="00513F2A" w:rsidRPr="00E577B2">
                <w:rPr>
                  <w:rStyle w:val="Hyperlink"/>
                  <w:rFonts w:cstheme="minorHAnsi"/>
                  <w:sz w:val="24"/>
                  <w:szCs w:val="24"/>
                </w:rPr>
                <w:t>o</w:t>
              </w:r>
              <w:r w:rsidR="00C36919" w:rsidRPr="00E577B2">
                <w:rPr>
                  <w:rStyle w:val="Hyperlink"/>
                  <w:rFonts w:cstheme="minorHAnsi"/>
                  <w:sz w:val="24"/>
                  <w:szCs w:val="24"/>
                </w:rPr>
                <w:t xml:space="preserve">man Diary </w:t>
              </w:r>
              <w:r w:rsidR="00513F2A" w:rsidRPr="00E577B2">
                <w:rPr>
                  <w:rStyle w:val="Hyperlink"/>
                  <w:rFonts w:cstheme="minorHAnsi"/>
                  <w:sz w:val="24"/>
                  <w:szCs w:val="24"/>
                </w:rPr>
                <w:t>by Richard Platt</w:t>
              </w:r>
            </w:hyperlink>
          </w:p>
          <w:p w14:paraId="2AF59CC1" w14:textId="0E002F10" w:rsidR="00513F2A" w:rsidRPr="008C0E6A" w:rsidRDefault="00E577B2" w:rsidP="003413F5">
            <w:pPr>
              <w:tabs>
                <w:tab w:val="left" w:pos="5580"/>
              </w:tabs>
              <w:rPr>
                <w:rFonts w:cstheme="minorHAnsi"/>
                <w:sz w:val="24"/>
                <w:szCs w:val="24"/>
              </w:rPr>
            </w:pPr>
            <w:hyperlink r:id="rId46" w:history="1">
              <w:r w:rsidR="00513F2A" w:rsidRPr="00E577B2">
                <w:rPr>
                  <w:rStyle w:val="Hyperlink"/>
                  <w:rFonts w:cstheme="minorHAnsi"/>
                  <w:sz w:val="24"/>
                  <w:szCs w:val="24"/>
                </w:rPr>
                <w:t>Julius Caesar by Rachel Firth</w:t>
              </w:r>
            </w:hyperlink>
          </w:p>
        </w:tc>
        <w:tc>
          <w:tcPr>
            <w:tcW w:w="6804" w:type="dxa"/>
            <w:shd w:val="clear" w:color="auto" w:fill="auto"/>
          </w:tcPr>
          <w:p w14:paraId="1BA2FD3A" w14:textId="2DDB3E20" w:rsidR="00F020F7" w:rsidRDefault="00F020F7" w:rsidP="00802D29">
            <w:r>
              <w:t>Various Non-Fiction Books about The Roman Empire</w:t>
            </w:r>
          </w:p>
          <w:p w14:paraId="440E09E9" w14:textId="7E2705A2" w:rsidR="008A3C41" w:rsidRPr="009213E4" w:rsidRDefault="00E577B2" w:rsidP="00802D29">
            <w:pPr>
              <w:rPr>
                <w:color w:val="4472C4" w:themeColor="accent5"/>
              </w:rPr>
            </w:pPr>
            <w:hyperlink r:id="rId47" w:history="1">
              <w:r w:rsidRPr="00E577B2">
                <w:rPr>
                  <w:rStyle w:val="Hyperlink"/>
                </w:rPr>
                <w:t>The S</w:t>
              </w:r>
              <w:r w:rsidR="008A3C41" w:rsidRPr="00E577B2">
                <w:rPr>
                  <w:rStyle w:val="Hyperlink"/>
                </w:rPr>
                <w:t xml:space="preserve">orcerer’s Apprentice by </w:t>
              </w:r>
              <w:r w:rsidR="009213E4" w:rsidRPr="00E577B2">
                <w:rPr>
                  <w:rStyle w:val="Hyperlink"/>
                </w:rPr>
                <w:t>Gerda Miller</w:t>
              </w:r>
            </w:hyperlink>
          </w:p>
          <w:p w14:paraId="7B70478B" w14:textId="4830A779" w:rsidR="009213E4" w:rsidRDefault="00E577B2" w:rsidP="00802D29">
            <w:pPr>
              <w:rPr>
                <w:color w:val="4472C4" w:themeColor="accent5"/>
              </w:rPr>
            </w:pPr>
            <w:hyperlink r:id="rId48" w:history="1">
              <w:r w:rsidR="009213E4" w:rsidRPr="00E577B2">
                <w:rPr>
                  <w:rStyle w:val="Hyperlink"/>
                </w:rPr>
                <w:t>Horrible Histories – Terry Deary</w:t>
              </w:r>
            </w:hyperlink>
          </w:p>
          <w:p w14:paraId="5B2E139A" w14:textId="184E1B5E" w:rsidR="009213E4" w:rsidRDefault="00E577B2" w:rsidP="00802D29">
            <w:pPr>
              <w:rPr>
                <w:color w:val="4472C4" w:themeColor="accent5"/>
              </w:rPr>
            </w:pPr>
            <w:hyperlink r:id="rId49" w:history="1">
              <w:r w:rsidRPr="00E577B2">
                <w:rPr>
                  <w:rStyle w:val="Hyperlink"/>
                </w:rPr>
                <w:t>Dinosaur Lady</w:t>
              </w:r>
              <w:r w:rsidR="009213E4" w:rsidRPr="00E577B2">
                <w:rPr>
                  <w:rStyle w:val="Hyperlink"/>
                </w:rPr>
                <w:t xml:space="preserve"> by Linda Skeers</w:t>
              </w:r>
            </w:hyperlink>
          </w:p>
          <w:p w14:paraId="69DB97BA" w14:textId="235AAE9D" w:rsidR="009213E4" w:rsidRPr="009213E4" w:rsidRDefault="00E577B2" w:rsidP="00802D29">
            <w:pPr>
              <w:rPr>
                <w:color w:val="4472C4" w:themeColor="accent5"/>
              </w:rPr>
            </w:pPr>
            <w:hyperlink r:id="rId50" w:history="1">
              <w:r w:rsidRPr="00E577B2">
                <w:rPr>
                  <w:rStyle w:val="Hyperlink"/>
                </w:rPr>
                <w:t>Mary Anning by M</w:t>
              </w:r>
              <w:r w:rsidR="009213E4" w:rsidRPr="00E577B2">
                <w:rPr>
                  <w:rStyle w:val="Hyperlink"/>
                </w:rPr>
                <w:t>aria Isobel</w:t>
              </w:r>
            </w:hyperlink>
          </w:p>
          <w:p w14:paraId="4199A916" w14:textId="77777777" w:rsidR="009213E4" w:rsidRDefault="009213E4" w:rsidP="00802D29"/>
          <w:p w14:paraId="2F7ADAE9" w14:textId="77777777" w:rsidR="00802D29" w:rsidRPr="003413F5" w:rsidRDefault="00802D29" w:rsidP="001C5109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14:paraId="2F04F23E" w14:textId="77777777" w:rsidR="00A06D76" w:rsidRPr="002D6FF2" w:rsidRDefault="00A06D76" w:rsidP="0079420F">
      <w:pPr>
        <w:jc w:val="center"/>
        <w:rPr>
          <w:rFonts w:cstheme="minorHAnsi"/>
          <w:sz w:val="24"/>
          <w:szCs w:val="24"/>
        </w:rPr>
      </w:pPr>
    </w:p>
    <w:p w14:paraId="6BCE06B8" w14:textId="77777777" w:rsidR="00A06D76" w:rsidRPr="002D6FF2" w:rsidRDefault="00A06D76" w:rsidP="0079420F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A06D76" w:rsidRPr="002D6FF2" w14:paraId="338D4C0C" w14:textId="77777777" w:rsidTr="002D6FF2">
        <w:tc>
          <w:tcPr>
            <w:tcW w:w="14029" w:type="dxa"/>
            <w:gridSpan w:val="2"/>
            <w:shd w:val="clear" w:color="auto" w:fill="FFE599" w:themeFill="accent4" w:themeFillTint="66"/>
          </w:tcPr>
          <w:p w14:paraId="59E4A4A6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Year 4  Reading Spine </w:t>
            </w:r>
          </w:p>
        </w:tc>
      </w:tr>
      <w:tr w:rsidR="00A06D76" w:rsidRPr="002D6FF2" w14:paraId="0522E4A6" w14:textId="77777777" w:rsidTr="002D6FF2">
        <w:tc>
          <w:tcPr>
            <w:tcW w:w="7225" w:type="dxa"/>
            <w:shd w:val="clear" w:color="auto" w:fill="FFE599" w:themeFill="accent4" w:themeFillTint="66"/>
          </w:tcPr>
          <w:p w14:paraId="4EAB36BC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195FA3FD" w14:textId="77777777" w:rsidR="00A06D76" w:rsidRPr="002D6FF2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D6FF2">
              <w:rPr>
                <w:rFonts w:cstheme="minorHAnsi"/>
                <w:b/>
                <w:sz w:val="28"/>
                <w:szCs w:val="24"/>
              </w:rPr>
              <w:t xml:space="preserve">Whole Class 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 xml:space="preserve">Shared </w:t>
            </w:r>
            <w:r w:rsidRPr="002D6FF2">
              <w:rPr>
                <w:rFonts w:cstheme="minorHAnsi"/>
                <w:b/>
                <w:sz w:val="28"/>
                <w:szCs w:val="24"/>
              </w:rPr>
              <w:t>Reading Texts</w:t>
            </w:r>
            <w:r w:rsidR="007A7C03" w:rsidRPr="002D6FF2">
              <w:rPr>
                <w:rFonts w:cstheme="minorHAnsi"/>
                <w:b/>
                <w:sz w:val="28"/>
                <w:szCs w:val="24"/>
              </w:rPr>
              <w:t>/ Reading for Pleasure</w:t>
            </w:r>
          </w:p>
        </w:tc>
      </w:tr>
      <w:tr w:rsidR="007A7C03" w:rsidRPr="002D6FF2" w14:paraId="797666B5" w14:textId="77777777" w:rsidTr="00A30017">
        <w:tc>
          <w:tcPr>
            <w:tcW w:w="7225" w:type="dxa"/>
          </w:tcPr>
          <w:p w14:paraId="26AA6F93" w14:textId="77777777" w:rsidR="00DA2405" w:rsidRDefault="00420DDB" w:rsidP="002D6FF2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51" w:history="1">
              <w:r w:rsidR="00DA2405" w:rsidRPr="00DA240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Tuamor The Turtle- Jo Earlam</w:t>
              </w:r>
            </w:hyperlink>
            <w:r w:rsidR="00DA240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38727E0" w14:textId="77777777" w:rsidR="00DA2405" w:rsidRPr="00DA2405" w:rsidRDefault="00420DDB" w:rsidP="00DA2405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52" w:history="1">
              <w:r w:rsidR="00DA2405" w:rsidRPr="00DA240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Penguin Problems – Jory John</w:t>
              </w:r>
            </w:hyperlink>
          </w:p>
          <w:p w14:paraId="2311B589" w14:textId="77777777" w:rsidR="005C13D3" w:rsidRDefault="00420DDB" w:rsidP="005C13D3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53" w:history="1">
              <w:r w:rsidR="005C13D3" w:rsidRPr="005C13D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Song of the Dolphin Boy – Elizabeth Laird</w:t>
              </w:r>
            </w:hyperlink>
            <w:r w:rsidR="005C13D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96E17AA" w14:textId="77777777" w:rsidR="005C13D3" w:rsidRPr="00DA2405" w:rsidRDefault="00420DDB" w:rsidP="005C13D3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54" w:history="1">
              <w:r w:rsidR="005C13D3" w:rsidRPr="005C13D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Flotsam– David Wiesner</w:t>
              </w:r>
            </w:hyperlink>
          </w:p>
          <w:p w14:paraId="0F8EDF3B" w14:textId="77777777" w:rsidR="00DA2405" w:rsidRDefault="00DA2405" w:rsidP="002D6FF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7168151" w14:textId="77777777" w:rsidR="007A7C03" w:rsidRPr="002D6FF2" w:rsidRDefault="007A7C03" w:rsidP="002D6FF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56C0B0B" w14:textId="77777777" w:rsidR="00662F12" w:rsidRDefault="00420DDB" w:rsidP="00DA2405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55" w:history="1">
              <w:r w:rsidR="00662F12" w:rsidRPr="00662F12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Planet Greta: How Greta Thunberg Wants You to Help Her Save Our Planet – Scholastic</w:t>
              </w:r>
            </w:hyperlink>
            <w:r w:rsidR="00662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0CF08056" w14:textId="77777777" w:rsidR="00DA2405" w:rsidRPr="00DA2405" w:rsidRDefault="00420DDB" w:rsidP="00DA2405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56" w:history="1">
              <w:r w:rsidR="00662F12" w:rsidRPr="00662F12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Our Planet- Sir David Attenborough</w:t>
              </w:r>
            </w:hyperlink>
          </w:p>
          <w:p w14:paraId="017826D5" w14:textId="77777777" w:rsidR="007A7C03" w:rsidRPr="002D6FF2" w:rsidRDefault="007A7C03" w:rsidP="00DA240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E4F29D6" w14:textId="77777777" w:rsidR="00662F12" w:rsidRDefault="00662F12" w:rsidP="00662F12">
      <w:pPr>
        <w:rPr>
          <w:rFonts w:cstheme="minorHAnsi"/>
          <w:sz w:val="24"/>
          <w:szCs w:val="24"/>
        </w:rPr>
      </w:pPr>
    </w:p>
    <w:p w14:paraId="4E04D454" w14:textId="77777777" w:rsidR="00F35D45" w:rsidRDefault="00F35D45" w:rsidP="00662F12">
      <w:pPr>
        <w:jc w:val="center"/>
        <w:rPr>
          <w:rFonts w:cstheme="minorHAnsi"/>
          <w:b/>
          <w:sz w:val="28"/>
          <w:szCs w:val="24"/>
          <w:u w:val="single"/>
        </w:rPr>
      </w:pPr>
    </w:p>
    <w:p w14:paraId="2A526F56" w14:textId="77777777" w:rsidR="00F35D45" w:rsidRDefault="00F35D45" w:rsidP="00662F12">
      <w:pPr>
        <w:jc w:val="center"/>
        <w:rPr>
          <w:rFonts w:cstheme="minorHAnsi"/>
          <w:b/>
          <w:sz w:val="28"/>
          <w:szCs w:val="24"/>
          <w:u w:val="single"/>
        </w:rPr>
      </w:pPr>
    </w:p>
    <w:p w14:paraId="37860165" w14:textId="77777777" w:rsidR="002D6FF2" w:rsidRPr="002D6FF2" w:rsidRDefault="002D6FF2" w:rsidP="00662F12">
      <w:pPr>
        <w:jc w:val="center"/>
        <w:rPr>
          <w:rFonts w:cstheme="minorHAnsi"/>
          <w:b/>
          <w:sz w:val="28"/>
          <w:szCs w:val="24"/>
          <w:u w:val="single"/>
        </w:rPr>
      </w:pPr>
      <w:r w:rsidRPr="002D6FF2">
        <w:rPr>
          <w:rFonts w:cstheme="minorHAnsi"/>
          <w:b/>
          <w:sz w:val="28"/>
          <w:szCs w:val="24"/>
          <w:u w:val="single"/>
        </w:rPr>
        <w:t>KS2</w:t>
      </w:r>
    </w:p>
    <w:p w14:paraId="2AF060A6" w14:textId="77777777" w:rsidR="00A06D76" w:rsidRDefault="00A06D76" w:rsidP="0079420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7574"/>
      </w:tblGrid>
      <w:tr w:rsidR="0029298E" w14:paraId="5F3D8C44" w14:textId="77777777" w:rsidTr="0029298E">
        <w:tc>
          <w:tcPr>
            <w:tcW w:w="13948" w:type="dxa"/>
            <w:gridSpan w:val="2"/>
            <w:shd w:val="clear" w:color="auto" w:fill="FFE599" w:themeFill="accent4" w:themeFillTint="66"/>
          </w:tcPr>
          <w:p w14:paraId="62B89BCA" w14:textId="77777777" w:rsidR="0029298E" w:rsidRDefault="0029298E" w:rsidP="007942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02C">
              <w:rPr>
                <w:rFonts w:cstheme="minorHAnsi"/>
                <w:b/>
                <w:sz w:val="28"/>
                <w:szCs w:val="24"/>
              </w:rPr>
              <w:t>Year 5 Reading Spine</w:t>
            </w:r>
          </w:p>
        </w:tc>
      </w:tr>
      <w:tr w:rsidR="0029298E" w14:paraId="60018C05" w14:textId="77777777" w:rsidTr="004B27F3">
        <w:tc>
          <w:tcPr>
            <w:tcW w:w="6374" w:type="dxa"/>
            <w:shd w:val="clear" w:color="auto" w:fill="FFE599" w:themeFill="accent4" w:themeFillTint="66"/>
          </w:tcPr>
          <w:p w14:paraId="573AFE85" w14:textId="77777777" w:rsidR="0029298E" w:rsidRPr="0075402C" w:rsidRDefault="0029298E" w:rsidP="0029298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5402C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7574" w:type="dxa"/>
            <w:shd w:val="clear" w:color="auto" w:fill="FFE599" w:themeFill="accent4" w:themeFillTint="66"/>
          </w:tcPr>
          <w:p w14:paraId="0D430AC9" w14:textId="77777777" w:rsidR="0029298E" w:rsidRPr="0075402C" w:rsidRDefault="0029298E" w:rsidP="0029298E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5402C">
              <w:rPr>
                <w:rFonts w:cstheme="minorHAnsi"/>
                <w:b/>
                <w:sz w:val="28"/>
                <w:szCs w:val="24"/>
              </w:rPr>
              <w:t>Whole Class Shared Reading Texts/ Reading for Pleasure</w:t>
            </w:r>
          </w:p>
        </w:tc>
      </w:tr>
      <w:tr w:rsidR="0029298E" w14:paraId="5280104C" w14:textId="77777777" w:rsidTr="004B27F3">
        <w:tc>
          <w:tcPr>
            <w:tcW w:w="6374" w:type="dxa"/>
          </w:tcPr>
          <w:p w14:paraId="36659533" w14:textId="77777777" w:rsidR="00C57BBD" w:rsidRPr="00C57BBD" w:rsidRDefault="00420DDB" w:rsidP="00C57BB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57" w:history="1">
              <w:r w:rsidR="00C57BBD" w:rsidRPr="00C57BBD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The Explorer- Katherine Rundell</w:t>
              </w:r>
            </w:hyperlink>
            <w:r w:rsidR="00C57B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219A941" w14:textId="77777777" w:rsidR="00C57BBD" w:rsidRDefault="00420DDB" w:rsidP="00C57BB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58" w:history="1">
              <w:r w:rsidR="00C57BBD" w:rsidRPr="00C57BBD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The Viewer’ - Gary Crew</w:t>
              </w:r>
            </w:hyperlink>
          </w:p>
          <w:p w14:paraId="5D7F19BF" w14:textId="77777777" w:rsidR="00C57BBD" w:rsidRPr="00C57BBD" w:rsidRDefault="00420DDB" w:rsidP="00C57BB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59" w:history="1">
              <w:r w:rsidR="00C57BBD" w:rsidRPr="00C57BBD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Earth Heroes: Twenty Inspiring Stories of People Saving Our World – Lily Dyu</w:t>
              </w:r>
            </w:hyperlink>
          </w:p>
          <w:p w14:paraId="700BAD65" w14:textId="77777777" w:rsidR="00C57BBD" w:rsidRPr="00C57BBD" w:rsidRDefault="00420DDB" w:rsidP="00C57BB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60" w:history="1">
              <w:r w:rsidR="00297F6C" w:rsidRPr="00297F6C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If I Were The W</w:t>
              </w:r>
              <w:r w:rsidR="00C57BBD" w:rsidRPr="00297F6C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 xml:space="preserve">orld </w:t>
              </w:r>
              <w:r w:rsidR="00297F6C" w:rsidRPr="00297F6C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– Mark Sperring</w:t>
              </w:r>
            </w:hyperlink>
          </w:p>
          <w:p w14:paraId="0B07E2F2" w14:textId="77777777" w:rsidR="00F35D45" w:rsidRPr="00F35D45" w:rsidRDefault="00420DDB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61" w:history="1">
              <w:r w:rsidR="00F35D45" w:rsidRPr="00F35D4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The Last Wild by Piers Torday</w:t>
              </w:r>
            </w:hyperlink>
            <w:r w:rsidR="00F35D45" w:rsidRPr="00F35D4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489A1D14" w14:textId="77777777" w:rsidR="00F35D45" w:rsidRPr="00F35D45" w:rsidRDefault="00F35D45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B5A66D3" w14:textId="77777777" w:rsidR="00F35D45" w:rsidRPr="00F35D45" w:rsidRDefault="00F35D45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6278F55" w14:textId="77777777" w:rsidR="00F35D45" w:rsidRPr="00F35D45" w:rsidRDefault="00F35D45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6B29230" w14:textId="77777777" w:rsidR="00F35D45" w:rsidRPr="002D6FF2" w:rsidRDefault="00F35D45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574" w:type="dxa"/>
          </w:tcPr>
          <w:p w14:paraId="2B9EFAE7" w14:textId="77777777" w:rsidR="00C57BBD" w:rsidRPr="00C57BBD" w:rsidRDefault="00297F6C" w:rsidP="00C57BB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 Variety of Extracts I</w:t>
            </w:r>
            <w:r w:rsidR="00C57BBD" w:rsidRPr="00C57BBD">
              <w:rPr>
                <w:rFonts w:cstheme="minorHAnsi"/>
                <w:sz w:val="24"/>
                <w:szCs w:val="24"/>
                <w:lang w:val="en-US"/>
              </w:rPr>
              <w:t xml:space="preserve">ncluding: </w:t>
            </w:r>
            <w:r>
              <w:rPr>
                <w:rFonts w:cstheme="minorHAnsi"/>
                <w:sz w:val="24"/>
                <w:szCs w:val="24"/>
                <w:lang w:val="en-US"/>
              </w:rPr>
              <w:t>Factual R</w:t>
            </w:r>
            <w:r w:rsidR="00C57BBD" w:rsidRPr="00C57BBD">
              <w:rPr>
                <w:rFonts w:cstheme="minorHAnsi"/>
                <w:sz w:val="24"/>
                <w:szCs w:val="24"/>
                <w:lang w:val="en-US"/>
              </w:rPr>
              <w:t>eports on Ebola, Palm Oil, Amazon Rainforest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Newspaper Reports, Rainforest P</w:t>
            </w:r>
            <w:r w:rsidR="00C57BBD" w:rsidRPr="00C57BBD">
              <w:rPr>
                <w:rFonts w:cstheme="minorHAnsi"/>
                <w:sz w:val="24"/>
                <w:szCs w:val="24"/>
                <w:lang w:val="en-US"/>
              </w:rPr>
              <w:t>oetry, Greta Thunberg &amp; David Attenboro</w:t>
            </w:r>
            <w:r>
              <w:rPr>
                <w:rFonts w:cstheme="minorHAnsi"/>
                <w:sz w:val="24"/>
                <w:szCs w:val="24"/>
                <w:lang w:val="en-US"/>
              </w:rPr>
              <w:t>ugh Biography Extracts</w:t>
            </w:r>
          </w:p>
          <w:p w14:paraId="0D0C43FE" w14:textId="77777777" w:rsidR="0029298E" w:rsidRDefault="00297F6C" w:rsidP="00C57BB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Climate Change P</w:t>
            </w:r>
            <w:r w:rsidR="00C57BBD" w:rsidRPr="00C57BBD">
              <w:rPr>
                <w:rFonts w:cstheme="minorHAnsi"/>
                <w:sz w:val="24"/>
                <w:szCs w:val="24"/>
                <w:lang w:val="en-US"/>
              </w:rPr>
              <w:t>oetry</w:t>
            </w:r>
          </w:p>
          <w:p w14:paraId="2A99131C" w14:textId="77777777" w:rsidR="00F35D45" w:rsidRPr="00F35D45" w:rsidRDefault="00420DDB" w:rsidP="00F35D45">
            <w:pPr>
              <w:jc w:val="both"/>
              <w:rPr>
                <w:rFonts w:cstheme="minorHAnsi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62" w:history="1">
              <w:r w:rsidR="00F35D45" w:rsidRPr="00F35D4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The Vanishing Rainforest- Richard Platt</w:t>
              </w:r>
            </w:hyperlink>
            <w:r w:rsidR="00F35D4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4D7ED69D" w14:textId="77777777" w:rsidR="00F35D45" w:rsidRPr="00F35D45" w:rsidRDefault="00420DDB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63" w:history="1">
              <w:r w:rsidR="00F35D45" w:rsidRPr="00F35D4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Earth Heroes – Lily Dyu</w:t>
              </w:r>
            </w:hyperlink>
          </w:p>
          <w:p w14:paraId="15FC1CC7" w14:textId="77777777" w:rsidR="00F35D45" w:rsidRPr="00F35D45" w:rsidRDefault="00420DDB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64" w:history="1">
              <w:r w:rsidR="00F35D45" w:rsidRPr="00F35D4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It’s Up To Us – Christopher LLoyd</w:t>
              </w:r>
            </w:hyperlink>
          </w:p>
          <w:p w14:paraId="03E8CCAC" w14:textId="77777777" w:rsidR="00F35D45" w:rsidRDefault="00420DDB" w:rsidP="00F35D4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65" w:history="1">
              <w:r w:rsidR="00F35D45" w:rsidRPr="00F35D4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No One is Too Small to Make a Difference - Greta Thunberg</w:t>
              </w:r>
            </w:hyperlink>
          </w:p>
          <w:p w14:paraId="150095D0" w14:textId="77777777" w:rsidR="00C57BBD" w:rsidRPr="0029298E" w:rsidRDefault="00C57BBD" w:rsidP="0029298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5FE153E" w14:textId="77777777" w:rsidR="00A06D76" w:rsidRDefault="00A06D76" w:rsidP="002D6FF2">
      <w:pPr>
        <w:rPr>
          <w:rFonts w:cstheme="minorHAnsi"/>
          <w:sz w:val="24"/>
          <w:szCs w:val="24"/>
        </w:rPr>
      </w:pPr>
    </w:p>
    <w:p w14:paraId="4F81B900" w14:textId="77777777" w:rsidR="0029298E" w:rsidRPr="002D6FF2" w:rsidRDefault="0029298E" w:rsidP="002D6FF2">
      <w:pPr>
        <w:rPr>
          <w:rFonts w:cstheme="minorHAns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799"/>
        <w:gridCol w:w="7230"/>
      </w:tblGrid>
      <w:tr w:rsidR="00A06D76" w:rsidRPr="002D6FF2" w14:paraId="0F6EEBF0" w14:textId="77777777" w:rsidTr="002D6FF2">
        <w:tc>
          <w:tcPr>
            <w:tcW w:w="14029" w:type="dxa"/>
            <w:gridSpan w:val="2"/>
            <w:shd w:val="clear" w:color="auto" w:fill="FFE599" w:themeFill="accent4" w:themeFillTint="66"/>
          </w:tcPr>
          <w:p w14:paraId="3EA307CC" w14:textId="77777777" w:rsidR="00A06D76" w:rsidRPr="0075402C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5402C">
              <w:rPr>
                <w:rFonts w:cstheme="minorHAnsi"/>
                <w:b/>
                <w:sz w:val="28"/>
                <w:szCs w:val="24"/>
              </w:rPr>
              <w:t xml:space="preserve">Year 6 Reading Spine </w:t>
            </w:r>
          </w:p>
        </w:tc>
      </w:tr>
      <w:tr w:rsidR="00A06D76" w:rsidRPr="002D6FF2" w14:paraId="5DBCD88A" w14:textId="77777777" w:rsidTr="004B27F3">
        <w:tc>
          <w:tcPr>
            <w:tcW w:w="6799" w:type="dxa"/>
            <w:shd w:val="clear" w:color="auto" w:fill="FFE599" w:themeFill="accent4" w:themeFillTint="66"/>
          </w:tcPr>
          <w:p w14:paraId="2D5E0CF6" w14:textId="77777777" w:rsidR="00A06D76" w:rsidRPr="0075402C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5402C">
              <w:rPr>
                <w:rFonts w:cstheme="minorHAnsi"/>
                <w:b/>
                <w:sz w:val="28"/>
                <w:szCs w:val="24"/>
              </w:rPr>
              <w:t>Class Texts</w:t>
            </w:r>
          </w:p>
        </w:tc>
        <w:tc>
          <w:tcPr>
            <w:tcW w:w="7230" w:type="dxa"/>
            <w:shd w:val="clear" w:color="auto" w:fill="FFE599" w:themeFill="accent4" w:themeFillTint="66"/>
          </w:tcPr>
          <w:p w14:paraId="0C240ABE" w14:textId="77777777" w:rsidR="00A06D76" w:rsidRPr="0075402C" w:rsidRDefault="00A06D76" w:rsidP="00A3001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5402C">
              <w:rPr>
                <w:rFonts w:cstheme="minorHAnsi"/>
                <w:b/>
                <w:sz w:val="28"/>
                <w:szCs w:val="24"/>
              </w:rPr>
              <w:t xml:space="preserve">Whole Class </w:t>
            </w:r>
            <w:r w:rsidR="007A7C03" w:rsidRPr="0075402C">
              <w:rPr>
                <w:rFonts w:cstheme="minorHAnsi"/>
                <w:b/>
                <w:sz w:val="28"/>
                <w:szCs w:val="24"/>
              </w:rPr>
              <w:t xml:space="preserve">Shared </w:t>
            </w:r>
            <w:r w:rsidRPr="0075402C">
              <w:rPr>
                <w:rFonts w:cstheme="minorHAnsi"/>
                <w:b/>
                <w:sz w:val="28"/>
                <w:szCs w:val="24"/>
              </w:rPr>
              <w:t>Reading Texts</w:t>
            </w:r>
            <w:r w:rsidR="007A7C03" w:rsidRPr="0075402C">
              <w:rPr>
                <w:rFonts w:cstheme="minorHAnsi"/>
                <w:b/>
                <w:sz w:val="28"/>
                <w:szCs w:val="24"/>
              </w:rPr>
              <w:t>/ Reading for Pleasure</w:t>
            </w:r>
          </w:p>
        </w:tc>
      </w:tr>
      <w:tr w:rsidR="007A7C03" w:rsidRPr="002D6FF2" w14:paraId="585B219A" w14:textId="77777777" w:rsidTr="004B27F3">
        <w:tc>
          <w:tcPr>
            <w:tcW w:w="6799" w:type="dxa"/>
          </w:tcPr>
          <w:p w14:paraId="30CC04D8" w14:textId="77777777" w:rsidR="00297F6C" w:rsidRPr="00297F6C" w:rsidRDefault="00420DDB" w:rsidP="00297F6C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66" w:history="1">
              <w:r w:rsidR="00297F6C" w:rsidRPr="00297F6C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Floodland by Marcus Sedgewick</w:t>
              </w:r>
            </w:hyperlink>
          </w:p>
          <w:p w14:paraId="1DE29CBA" w14:textId="77777777" w:rsidR="00297F6C" w:rsidRPr="00297F6C" w:rsidRDefault="00420DDB" w:rsidP="00297F6C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67" w:history="1">
              <w:r w:rsidR="00297F6C" w:rsidRPr="00297F6C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The Dark Wild by Piers Torday</w:t>
              </w:r>
            </w:hyperlink>
          </w:p>
          <w:p w14:paraId="19A33F46" w14:textId="77777777" w:rsidR="00297F6C" w:rsidRPr="00297F6C" w:rsidRDefault="00297F6C" w:rsidP="00297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6BF20A5" w14:textId="77777777" w:rsidR="007A7C03" w:rsidRPr="002D6FF2" w:rsidRDefault="007A7C03" w:rsidP="00297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0D5426F9" w14:textId="77777777" w:rsidR="00297F6C" w:rsidRPr="00297F6C" w:rsidRDefault="00297F6C" w:rsidP="00297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97F6C">
              <w:rPr>
                <w:rFonts w:cstheme="minorHAnsi"/>
                <w:sz w:val="24"/>
                <w:szCs w:val="24"/>
                <w:lang w:val="en-US"/>
              </w:rPr>
              <w:t>Various Non-Fict</w:t>
            </w:r>
            <w:r>
              <w:rPr>
                <w:rFonts w:cstheme="minorHAnsi"/>
                <w:sz w:val="24"/>
                <w:szCs w:val="24"/>
                <w:lang w:val="en-US"/>
              </w:rPr>
              <w:t>ion Texts about Bees and Rivers</w:t>
            </w:r>
          </w:p>
          <w:p w14:paraId="7067C771" w14:textId="77777777" w:rsidR="007A7C03" w:rsidRPr="002D6FF2" w:rsidRDefault="00297F6C" w:rsidP="00297F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Variety of SATs R</w:t>
            </w:r>
            <w:r w:rsidRPr="00297F6C">
              <w:rPr>
                <w:rFonts w:cstheme="minorHAnsi"/>
                <w:sz w:val="24"/>
                <w:szCs w:val="24"/>
                <w:lang w:val="en-US"/>
              </w:rPr>
              <w:t>eadin</w:t>
            </w:r>
            <w:r>
              <w:rPr>
                <w:rFonts w:cstheme="minorHAnsi"/>
                <w:sz w:val="24"/>
                <w:szCs w:val="24"/>
                <w:lang w:val="en-US"/>
              </w:rPr>
              <w:t>g E</w:t>
            </w:r>
            <w:r w:rsidRPr="00297F6C">
              <w:rPr>
                <w:rFonts w:cstheme="minorHAnsi"/>
                <w:sz w:val="24"/>
                <w:szCs w:val="24"/>
                <w:lang w:val="en-US"/>
              </w:rPr>
              <w:t>xtracts</w:t>
            </w:r>
          </w:p>
        </w:tc>
      </w:tr>
    </w:tbl>
    <w:p w14:paraId="3B24EBFC" w14:textId="77777777" w:rsidR="00A06D76" w:rsidRPr="0079420F" w:rsidRDefault="00A06D76" w:rsidP="0079420F">
      <w:pPr>
        <w:jc w:val="center"/>
        <w:rPr>
          <w:sz w:val="28"/>
          <w:szCs w:val="28"/>
        </w:rPr>
      </w:pPr>
    </w:p>
    <w:sectPr w:rsidR="00A06D76" w:rsidRPr="0079420F" w:rsidSect="0079420F">
      <w:footerReference w:type="default" r:id="rId6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D5B61" w14:textId="77777777" w:rsidR="00AF7EE5" w:rsidRDefault="00AF7EE5" w:rsidP="0075402C">
      <w:pPr>
        <w:spacing w:after="0" w:line="240" w:lineRule="auto"/>
      </w:pPr>
      <w:r>
        <w:separator/>
      </w:r>
    </w:p>
  </w:endnote>
  <w:endnote w:type="continuationSeparator" w:id="0">
    <w:p w14:paraId="4A41A16C" w14:textId="77777777" w:rsidR="00AF7EE5" w:rsidRDefault="00AF7EE5" w:rsidP="0075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7FF3" w14:textId="77777777" w:rsidR="0075402C" w:rsidRDefault="007540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BD752D" wp14:editId="614522ED">
          <wp:simplePos x="0" y="0"/>
          <wp:positionH relativeFrom="column">
            <wp:posOffset>8483600</wp:posOffset>
          </wp:positionH>
          <wp:positionV relativeFrom="paragraph">
            <wp:posOffset>-482600</wp:posOffset>
          </wp:positionV>
          <wp:extent cx="814388" cy="904875"/>
          <wp:effectExtent l="0" t="0" r="5080" b="0"/>
          <wp:wrapNone/>
          <wp:docPr id="3" name="Picture 3" descr="Home - Parkda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Parkdale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81"/>
                  <a:stretch/>
                </pic:blipFill>
                <pic:spPr bwMode="auto">
                  <a:xfrm>
                    <a:off x="0" y="0"/>
                    <a:ext cx="81438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3548" w14:textId="77777777" w:rsidR="00AF7EE5" w:rsidRDefault="00AF7EE5" w:rsidP="0075402C">
      <w:pPr>
        <w:spacing w:after="0" w:line="240" w:lineRule="auto"/>
      </w:pPr>
      <w:r>
        <w:separator/>
      </w:r>
    </w:p>
  </w:footnote>
  <w:footnote w:type="continuationSeparator" w:id="0">
    <w:p w14:paraId="6BA904D8" w14:textId="77777777" w:rsidR="00AF7EE5" w:rsidRDefault="00AF7EE5" w:rsidP="0075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0F"/>
    <w:rsid w:val="00084428"/>
    <w:rsid w:val="00091F06"/>
    <w:rsid w:val="000B559C"/>
    <w:rsid w:val="00102143"/>
    <w:rsid w:val="00154FF0"/>
    <w:rsid w:val="0019588A"/>
    <w:rsid w:val="001C5109"/>
    <w:rsid w:val="001C51A8"/>
    <w:rsid w:val="001C717E"/>
    <w:rsid w:val="001D14C1"/>
    <w:rsid w:val="0029298E"/>
    <w:rsid w:val="00297F6C"/>
    <w:rsid w:val="002D6FF2"/>
    <w:rsid w:val="002E467D"/>
    <w:rsid w:val="003413F5"/>
    <w:rsid w:val="003D116C"/>
    <w:rsid w:val="003E3FCE"/>
    <w:rsid w:val="0041141D"/>
    <w:rsid w:val="00413BDB"/>
    <w:rsid w:val="00420DDB"/>
    <w:rsid w:val="00427201"/>
    <w:rsid w:val="004B27F3"/>
    <w:rsid w:val="004C60AF"/>
    <w:rsid w:val="00513F2A"/>
    <w:rsid w:val="005C13D3"/>
    <w:rsid w:val="00662F12"/>
    <w:rsid w:val="0067369D"/>
    <w:rsid w:val="00720342"/>
    <w:rsid w:val="00742CB2"/>
    <w:rsid w:val="0075402C"/>
    <w:rsid w:val="0079420F"/>
    <w:rsid w:val="007A7C03"/>
    <w:rsid w:val="00802D29"/>
    <w:rsid w:val="00804D68"/>
    <w:rsid w:val="00830043"/>
    <w:rsid w:val="00882255"/>
    <w:rsid w:val="008844B6"/>
    <w:rsid w:val="008A3C41"/>
    <w:rsid w:val="008C0E6A"/>
    <w:rsid w:val="009213E4"/>
    <w:rsid w:val="0093782D"/>
    <w:rsid w:val="009B4B5A"/>
    <w:rsid w:val="009F49E7"/>
    <w:rsid w:val="00A06D76"/>
    <w:rsid w:val="00A53EA0"/>
    <w:rsid w:val="00A95096"/>
    <w:rsid w:val="00A964C2"/>
    <w:rsid w:val="00AD711B"/>
    <w:rsid w:val="00AF7EE5"/>
    <w:rsid w:val="00B6576B"/>
    <w:rsid w:val="00C36919"/>
    <w:rsid w:val="00C57BBD"/>
    <w:rsid w:val="00D14FFF"/>
    <w:rsid w:val="00D368A8"/>
    <w:rsid w:val="00DA2405"/>
    <w:rsid w:val="00E577B2"/>
    <w:rsid w:val="00E65ED4"/>
    <w:rsid w:val="00EB5984"/>
    <w:rsid w:val="00EF7354"/>
    <w:rsid w:val="00F020F7"/>
    <w:rsid w:val="00F276E3"/>
    <w:rsid w:val="00F35D45"/>
    <w:rsid w:val="00F903E0"/>
    <w:rsid w:val="00FA7A02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8958"/>
  <w15:chartTrackingRefBased/>
  <w15:docId w15:val="{3DC8B72D-0371-41E8-AB39-56F44818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7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4FFF"/>
  </w:style>
  <w:style w:type="character" w:customStyle="1" w:styleId="eop">
    <w:name w:val="eop"/>
    <w:basedOn w:val="DefaultParagraphFont"/>
    <w:rsid w:val="00D14FFF"/>
  </w:style>
  <w:style w:type="paragraph" w:styleId="Header">
    <w:name w:val="header"/>
    <w:basedOn w:val="Normal"/>
    <w:link w:val="HeaderChar"/>
    <w:uiPriority w:val="99"/>
    <w:unhideWhenUsed/>
    <w:rsid w:val="0075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2C"/>
  </w:style>
  <w:style w:type="paragraph" w:styleId="Footer">
    <w:name w:val="footer"/>
    <w:basedOn w:val="Normal"/>
    <w:link w:val="FooterChar"/>
    <w:uiPriority w:val="99"/>
    <w:unhideWhenUsed/>
    <w:rsid w:val="0075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2C"/>
  </w:style>
  <w:style w:type="character" w:styleId="Hyperlink">
    <w:name w:val="Hyperlink"/>
    <w:basedOn w:val="DefaultParagraphFont"/>
    <w:uiPriority w:val="99"/>
    <w:unhideWhenUsed/>
    <w:rsid w:val="00FD6C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C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terstones.com/book/the-tiger-who-came-to-tea/judith-kerr/9780008280581" TargetMode="External"/><Relationship Id="rId18" Type="http://schemas.openxmlformats.org/officeDocument/2006/relationships/hyperlink" Target="https://www.waterstones.com/book/alans-big-scary-teeth/jarvis/jarvis/9781406370805" TargetMode="External"/><Relationship Id="rId26" Type="http://schemas.openxmlformats.org/officeDocument/2006/relationships/hyperlink" Target="https://www.waterstones.com/book/gigantosaurus/jonny-duddle/9781783700516" TargetMode="External"/><Relationship Id="rId39" Type="http://schemas.openxmlformats.org/officeDocument/2006/relationships/hyperlink" Target="https://www.waterstones.com/book/charlie-and-the-chocolate-factory/roald-dahl/quentin-blake/9780241558324" TargetMode="External"/><Relationship Id="rId21" Type="http://schemas.openxmlformats.org/officeDocument/2006/relationships/hyperlink" Target="https://www.waterstones.com/book/dogger/shirley-hughes/9781862308053" TargetMode="External"/><Relationship Id="rId34" Type="http://schemas.openxmlformats.org/officeDocument/2006/relationships/hyperlink" Target="https://www.waterstones.com/book/duffys-lucky-escape/ellie-jackson/liz-oldmeadow/9781999748500" TargetMode="External"/><Relationship Id="rId42" Type="http://schemas.openxmlformats.org/officeDocument/2006/relationships/hyperlink" Target="https://www.waterstones.com/book/santa-claus-vs-the-easter-bunny/fred-blunt/9781783447640" TargetMode="External"/><Relationship Id="rId47" Type="http://schemas.openxmlformats.org/officeDocument/2006/relationships/hyperlink" Target="https://www.waterstones.com/book/the-sorcerers-apprentice/gerda-muller/9781782506287" TargetMode="External"/><Relationship Id="rId50" Type="http://schemas.openxmlformats.org/officeDocument/2006/relationships/hyperlink" Target="https://www.waterstones.com/book/mary-anning-volume-58/maria-isabel-sanchez-vegara/popy-matigot/9780711255517" TargetMode="External"/><Relationship Id="rId55" Type="http://schemas.openxmlformats.org/officeDocument/2006/relationships/hyperlink" Target="https://www.waterstones.com/book/planet-greta-how-greta-thunberg-wants-you-to-help-her-save-our-planet/scholastic/9780702300141" TargetMode="External"/><Relationship Id="rId63" Type="http://schemas.openxmlformats.org/officeDocument/2006/relationships/hyperlink" Target="https://www.waterstones.com/book/earth-heroes/lily-dyu/9781788008525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terstones.com/book/the-very-hungry-caterpillar/eric-carle/9780241003008" TargetMode="External"/><Relationship Id="rId29" Type="http://schemas.openxmlformats.org/officeDocument/2006/relationships/hyperlink" Target="https://www.waterstones.com/author/nick-butterworth/14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terstones.com/book/rumble-in-the-jungle/giles-andreae/david-wojtowycz/9781860396601" TargetMode="External"/><Relationship Id="rId24" Type="http://schemas.openxmlformats.org/officeDocument/2006/relationships/hyperlink" Target="https://www.waterstones.com/book/the-owl-who-was-afraid-of-the-dark/jill-tomlinson/paul-howard/9781405271974" TargetMode="External"/><Relationship Id="rId32" Type="http://schemas.openxmlformats.org/officeDocument/2006/relationships/hyperlink" Target="https://www.waterstones.com/book/first-animal-encyclopedia/dk/9780241188729" TargetMode="External"/><Relationship Id="rId37" Type="http://schemas.openxmlformats.org/officeDocument/2006/relationships/hyperlink" Target="https://www.waterstones.com/book/the-giraffe-and-the-pelly-and-me/roald-dahl/quentin-blake/9780241558508" TargetMode="External"/><Relationship Id="rId40" Type="http://schemas.openxmlformats.org/officeDocument/2006/relationships/hyperlink" Target="https://www.waterstones.com/book/the-chocolate-monster/pip-jones/laura-hughes/9780571327515" TargetMode="External"/><Relationship Id="rId45" Type="http://schemas.openxmlformats.org/officeDocument/2006/relationships/hyperlink" Target="https://www.waterstones.com/book/roman-diary/richard-platt/david-parkins/9781406351576" TargetMode="External"/><Relationship Id="rId53" Type="http://schemas.openxmlformats.org/officeDocument/2006/relationships/hyperlink" Target="https://www.waterstones.com/book/song-of-the-dolphin-boy/elizabeth-laird/peter-bailey/9781509828234" TargetMode="External"/><Relationship Id="rId58" Type="http://schemas.openxmlformats.org/officeDocument/2006/relationships/hyperlink" Target="https://www.waterstones.com/book/the-viewer/gary-crew/shaun-tan/9780734411891" TargetMode="External"/><Relationship Id="rId66" Type="http://schemas.openxmlformats.org/officeDocument/2006/relationships/hyperlink" Target="https://www.waterstones.com/book/floodland/marcus-sedgwick/97818588176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aterstones.com/book/how-many-legs/kes-gray/jim-field/9781444910971" TargetMode="External"/><Relationship Id="rId23" Type="http://schemas.openxmlformats.org/officeDocument/2006/relationships/hyperlink" Target="https://www.waterstones.com/book/tidy/emily-gravett/9781447273998" TargetMode="External"/><Relationship Id="rId28" Type="http://schemas.openxmlformats.org/officeDocument/2006/relationships/hyperlink" Target="https://www.waterstones.com/book/an-interesting-word-for-every-day-of-the-year/dr-meredith-l-rowe/monika-forsberg/9781913520045" TargetMode="External"/><Relationship Id="rId36" Type="http://schemas.openxmlformats.org/officeDocument/2006/relationships/hyperlink" Target="https://www.waterstones.com/book/leaf/sandra-dieckmann/9781911171737" TargetMode="External"/><Relationship Id="rId49" Type="http://schemas.openxmlformats.org/officeDocument/2006/relationships/hyperlink" Target="https://www.waterstones.com/book/dinosaur-lady/linda-skeers/marta-lvarez-migu-ns/9781728209517" TargetMode="External"/><Relationship Id="rId57" Type="http://schemas.openxmlformats.org/officeDocument/2006/relationships/hyperlink" Target="https://www.waterstones.com/book/the-explorer/katherine-rundell/hannah-horn/9781408882191" TargetMode="External"/><Relationship Id="rId61" Type="http://schemas.openxmlformats.org/officeDocument/2006/relationships/hyperlink" Target="https://www.waterstones.com/book/the-last-wild-trilogy-the-last-wild/piers-torday/9781780878300" TargetMode="External"/><Relationship Id="rId10" Type="http://schemas.openxmlformats.org/officeDocument/2006/relationships/hyperlink" Target="https://www.waterstones.com/book/dear-zoo/rod-campbell/9781529017571" TargetMode="External"/><Relationship Id="rId19" Type="http://schemas.openxmlformats.org/officeDocument/2006/relationships/hyperlink" Target="https://www.waterstones.com/book/commotion-in-the-ocean/giles-andreae/david-wojtowycz/9781841211015" TargetMode="External"/><Relationship Id="rId31" Type="http://schemas.openxmlformats.org/officeDocument/2006/relationships/hyperlink" Target="https://www.waterstones.com/books/search/term/tom+fletcher" TargetMode="External"/><Relationship Id="rId44" Type="http://schemas.openxmlformats.org/officeDocument/2006/relationships/hyperlink" Target="https://www.waterstones.com/book/boudicas-army/hilary-mckay/9781407197869" TargetMode="External"/><Relationship Id="rId52" Type="http://schemas.openxmlformats.org/officeDocument/2006/relationships/hyperlink" Target="https://www.waterstones.com/book/penguin-problems/jory-john/lane-smith/9781406379150" TargetMode="External"/><Relationship Id="rId60" Type="http://schemas.openxmlformats.org/officeDocument/2006/relationships/hyperlink" Target="https://www.waterstones.com/book/if-i-were-the-world/mr-mark-sperring/natelle-quek/9781526626318" TargetMode="External"/><Relationship Id="rId65" Type="http://schemas.openxmlformats.org/officeDocument/2006/relationships/hyperlink" Target="https://www.waterstones.com/book/no-one-is-too-small-to-make-a-difference/greta-thunberg/9780141992716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waterstones.com/book/biscuit-bear/mini-grey/9780099451082" TargetMode="External"/><Relationship Id="rId22" Type="http://schemas.openxmlformats.org/officeDocument/2006/relationships/hyperlink" Target="https://www.waterstones.com/book/dogger/shirley-hughes/9781862308053" TargetMode="External"/><Relationship Id="rId27" Type="http://schemas.openxmlformats.org/officeDocument/2006/relationships/hyperlink" Target="https://www.waterstones.com/book/harry-and-the-bucketful-of-dinosaurs/ian-whybrow/adrian-reynolds/9780140569803" TargetMode="External"/><Relationship Id="rId30" Type="http://schemas.openxmlformats.org/officeDocument/2006/relationships/hyperlink" Target="https://www.waterstones.com/books/search/term/thats+not+my" TargetMode="External"/><Relationship Id="rId35" Type="http://schemas.openxmlformats.org/officeDocument/2006/relationships/hyperlink" Target="https://www.waterstones.com/book/commotion-in-the-ocean/giles-andreae/david-wojtowycz/9781841211015" TargetMode="External"/><Relationship Id="rId43" Type="http://schemas.openxmlformats.org/officeDocument/2006/relationships/hyperlink" Target="https://www.waterstones.com/book/mr-bunnys-chocolate-factory/elys-dolan/9780192746207" TargetMode="External"/><Relationship Id="rId48" Type="http://schemas.openxmlformats.org/officeDocument/2006/relationships/hyperlink" Target="https://www.waterstones.com/books/search/term/horrible+histories" TargetMode="External"/><Relationship Id="rId56" Type="http://schemas.openxmlformats.org/officeDocument/2006/relationships/hyperlink" Target="https://www.waterstones.com/book/our-planet/sir-david-attenborough/matt-whyman/9780008560607" TargetMode="External"/><Relationship Id="rId64" Type="http://schemas.openxmlformats.org/officeDocument/2006/relationships/hyperlink" Target="https://www.waterstones.com/book/its-up-to-us/his-majesty-king-charles-iii/christopher-lloyd/9781913750558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waterstones.com/book/tuamor-the-turtle/jo-earlam/978099318831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waterstones.com/book/the-lion-inside/rachel-bright/jim-field/9781408331606" TargetMode="External"/><Relationship Id="rId17" Type="http://schemas.openxmlformats.org/officeDocument/2006/relationships/hyperlink" Target="https://www.waterstones.com/book/rosies-walk/pat-hutchins/9781862308060" TargetMode="External"/><Relationship Id="rId25" Type="http://schemas.openxmlformats.org/officeDocument/2006/relationships/hyperlink" Target="https://www.waterstones.com/book/were-going-on-a-bear-hunt/michael-rosen/helen-oxenbury/9780744523232" TargetMode="External"/><Relationship Id="rId33" Type="http://schemas.openxmlformats.org/officeDocument/2006/relationships/hyperlink" Target="https://www.waterstones.com/books/search/term/mr+men" TargetMode="External"/><Relationship Id="rId38" Type="http://schemas.openxmlformats.org/officeDocument/2006/relationships/hyperlink" Target="https://www.waterstones.com/book/the-rainbow-fish/marcus-pfister/marcus-pfister/9783314015441" TargetMode="External"/><Relationship Id="rId46" Type="http://schemas.openxmlformats.org/officeDocument/2006/relationships/hyperlink" Target="https://www.waterstones.com/book/julius-caesar/rachel-firth/stephen-parkhouse/9780746099049" TargetMode="External"/><Relationship Id="rId59" Type="http://schemas.openxmlformats.org/officeDocument/2006/relationships/hyperlink" Target="https://www.waterstones.com/book/earth-heroes/lily-dyu/9781788008525" TargetMode="External"/><Relationship Id="rId67" Type="http://schemas.openxmlformats.org/officeDocument/2006/relationships/hyperlink" Target="https://www.amazon.co.uk/Last-Wild-Book-Trilogy/dp/1780878303/ref=asc_df_1780878303/?tag=googshopuk-21&amp;linkCode=df0&amp;hvadid=311219507756&amp;hvpos=&amp;hvnetw=g&amp;hvrand=8889471435492825696&amp;hvpone=&amp;hvptwo=&amp;hvqmt=&amp;hvdev=c&amp;hvdvcmdl=&amp;hvlocint=&amp;hvlocphy=9046397&amp;hvtargid=pla-564200774091&amp;psc=1&amp;mcid=03b2358da28a3b819681b36fa8caf21f&amp;th=1&amp;psc=1" TargetMode="External"/><Relationship Id="rId20" Type="http://schemas.openxmlformats.org/officeDocument/2006/relationships/hyperlink" Target="https://www.waterstones.com/book/theres-a-dinosaur-in-your-book/tom-fletcher/9780241591314" TargetMode="External"/><Relationship Id="rId41" Type="http://schemas.openxmlformats.org/officeDocument/2006/relationships/hyperlink" Target="https://www.waterstones.com/book/the-ferocious-chocolate-wolf/lizzie-finlay/9780993553790" TargetMode="External"/><Relationship Id="rId54" Type="http://schemas.openxmlformats.org/officeDocument/2006/relationships/hyperlink" Target="https://www.waterstones.com/book/flotsam/david-wiesner/9781849394499" TargetMode="External"/><Relationship Id="rId62" Type="http://schemas.openxmlformats.org/officeDocument/2006/relationships/hyperlink" Target="https://www.waterstones.com/book/the-vanishing-rainforest/richard-platt/rupert-van-wyk/9780711221703" TargetMode="Externa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CB300F-D0B1-4DC0-BBFE-80A72D431998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205c0d-b953-458e-8f51-29a05d4a9e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1E874C4FD7942935428F7444E1AED" ma:contentTypeVersion="13" ma:contentTypeDescription="Create a new document." ma:contentTypeScope="" ma:versionID="d30750df6bde998e9750e2e70f584818">
  <xsd:schema xmlns:xsd="http://www.w3.org/2001/XMLSchema" xmlns:xs="http://www.w3.org/2001/XMLSchema" xmlns:p="http://schemas.microsoft.com/office/2006/metadata/properties" xmlns:ns3="b3205c0d-b953-458e-8f51-29a05d4a9e15" targetNamespace="http://schemas.microsoft.com/office/2006/metadata/properties" ma:root="true" ma:fieldsID="2306e85568ce0a44c4a2bed7c7b1c3bf" ns3:_="">
    <xsd:import namespace="b3205c0d-b953-458e-8f51-29a05d4a9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5c0d-b953-458e-8f51-29a05d4a9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D09F7-5C5B-4888-BC12-A70EB06AF2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205c0d-b953-458e-8f51-29a05d4a9e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CDD4A4-33EE-422E-B407-342039E27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7D742-69C0-40A2-9686-6558F07F1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05c0d-b953-458e-8f51-29a05d4a9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Parkin</dc:creator>
  <cp:keywords/>
  <dc:description/>
  <cp:lastModifiedBy>Darcie Parkin</cp:lastModifiedBy>
  <cp:revision>2</cp:revision>
  <cp:lastPrinted>2023-12-21T10:46:00Z</cp:lastPrinted>
  <dcterms:created xsi:type="dcterms:W3CDTF">2024-02-05T14:12:00Z</dcterms:created>
  <dcterms:modified xsi:type="dcterms:W3CDTF">2024-02-05T14:12:00Z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0x01010009B1E874C4FD7942935428F7444E1AED</vt:lpwstr>
  </property>
  <property fmtid="{D5CDD505-2E9C-101B-9397-08002B2CF9AE}" pid="3" name="MediaServiceImageTags">
    <vt:lpwstr/>
  </property>
</Properties>
</file>